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B1D" w:rsidRDefault="0060376E">
      <w:pPr>
        <w:spacing w:before="60" w:after="0" w:line="240" w:lineRule="auto"/>
        <w:jc w:val="center"/>
        <w:rPr>
          <w:rFonts w:cs="Times New Roman"/>
          <w:b/>
          <w:sz w:val="24"/>
          <w:szCs w:val="24"/>
        </w:rPr>
      </w:pPr>
      <w:r>
        <w:rPr>
          <w:rFonts w:cs="Times New Roman"/>
          <w:b/>
          <w:sz w:val="24"/>
          <w:szCs w:val="24"/>
        </w:rPr>
        <w:t>MA TRẬN ĐỀ KIỂM TRA GIỮA KÌ I</w:t>
      </w:r>
      <w:r w:rsidR="00922B6F">
        <w:rPr>
          <w:rFonts w:cs="Times New Roman"/>
          <w:b/>
          <w:sz w:val="24"/>
          <w:szCs w:val="24"/>
        </w:rPr>
        <w:t xml:space="preserve"> NĂM HỌC 2023 - 2024</w:t>
      </w:r>
    </w:p>
    <w:p w:rsidR="00E03B1D" w:rsidRDefault="0060376E">
      <w:pPr>
        <w:spacing w:before="60" w:after="0" w:line="240" w:lineRule="auto"/>
        <w:jc w:val="center"/>
        <w:rPr>
          <w:rFonts w:cs="Times New Roman"/>
          <w:b/>
          <w:sz w:val="24"/>
          <w:szCs w:val="24"/>
        </w:rPr>
      </w:pPr>
      <w:r>
        <w:rPr>
          <w:rFonts w:cs="Times New Roman"/>
          <w:b/>
          <w:sz w:val="24"/>
          <w:szCs w:val="24"/>
        </w:rPr>
        <w:t>MÔN: SINH HỌC LỚP 10 - THỜI GIAN LÀM BÀI: 45 phút</w:t>
      </w:r>
    </w:p>
    <w:tbl>
      <w:tblPr>
        <w:tblpPr w:leftFromText="180" w:rightFromText="180" w:vertAnchor="text" w:tblpY="1"/>
        <w:tblOverlap w:val="neve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323"/>
        <w:gridCol w:w="2340"/>
        <w:gridCol w:w="1749"/>
        <w:gridCol w:w="1640"/>
        <w:gridCol w:w="1440"/>
        <w:gridCol w:w="1690"/>
        <w:gridCol w:w="880"/>
        <w:gridCol w:w="800"/>
        <w:gridCol w:w="1881"/>
      </w:tblGrid>
      <w:tr w:rsidR="00922B6F" w:rsidTr="00922B6F">
        <w:tc>
          <w:tcPr>
            <w:tcW w:w="567" w:type="dxa"/>
            <w:vMerge w:val="restart"/>
            <w:vAlign w:val="center"/>
          </w:tcPr>
          <w:p w:rsidR="00922B6F" w:rsidRDefault="00922B6F">
            <w:pPr>
              <w:spacing w:before="60" w:after="0" w:line="276" w:lineRule="auto"/>
              <w:jc w:val="center"/>
              <w:rPr>
                <w:rFonts w:cs="Times New Roman"/>
                <w:b/>
                <w:sz w:val="24"/>
                <w:szCs w:val="24"/>
              </w:rPr>
            </w:pPr>
            <w:r>
              <w:rPr>
                <w:rFonts w:cs="Times New Roman"/>
                <w:b/>
                <w:sz w:val="24"/>
                <w:szCs w:val="24"/>
              </w:rPr>
              <w:t>TT</w:t>
            </w:r>
          </w:p>
        </w:tc>
        <w:tc>
          <w:tcPr>
            <w:tcW w:w="1323" w:type="dxa"/>
            <w:vMerge w:val="restart"/>
            <w:vAlign w:val="center"/>
          </w:tcPr>
          <w:p w:rsidR="00922B6F" w:rsidRDefault="00922B6F">
            <w:pPr>
              <w:spacing w:before="60" w:after="0" w:line="276" w:lineRule="auto"/>
              <w:jc w:val="center"/>
              <w:rPr>
                <w:rFonts w:cs="Times New Roman"/>
                <w:b/>
                <w:sz w:val="24"/>
                <w:szCs w:val="24"/>
              </w:rPr>
            </w:pPr>
            <w:r>
              <w:rPr>
                <w:rFonts w:cs="Times New Roman"/>
                <w:b/>
                <w:sz w:val="24"/>
                <w:szCs w:val="24"/>
              </w:rPr>
              <w:t>Nội dung kiến thức</w:t>
            </w:r>
          </w:p>
        </w:tc>
        <w:tc>
          <w:tcPr>
            <w:tcW w:w="2340" w:type="dxa"/>
            <w:vMerge w:val="restart"/>
            <w:vAlign w:val="center"/>
          </w:tcPr>
          <w:p w:rsidR="00922B6F" w:rsidRDefault="00922B6F">
            <w:pPr>
              <w:spacing w:before="60" w:after="0" w:line="276" w:lineRule="auto"/>
              <w:jc w:val="center"/>
              <w:rPr>
                <w:rFonts w:cs="Times New Roman"/>
                <w:b/>
                <w:sz w:val="24"/>
                <w:szCs w:val="24"/>
              </w:rPr>
            </w:pPr>
            <w:r>
              <w:rPr>
                <w:rFonts w:cs="Times New Roman"/>
                <w:b/>
                <w:sz w:val="24"/>
                <w:szCs w:val="24"/>
              </w:rPr>
              <w:t>Đơn vị kiến thức</w:t>
            </w:r>
          </w:p>
        </w:tc>
        <w:tc>
          <w:tcPr>
            <w:tcW w:w="6519" w:type="dxa"/>
            <w:gridSpan w:val="4"/>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Mức độ nhận thức</w:t>
            </w:r>
          </w:p>
        </w:tc>
        <w:tc>
          <w:tcPr>
            <w:tcW w:w="3561" w:type="dxa"/>
            <w:gridSpan w:val="3"/>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Tổng</w:t>
            </w:r>
          </w:p>
        </w:tc>
      </w:tr>
      <w:tr w:rsidR="00922B6F" w:rsidTr="00922B6F">
        <w:tc>
          <w:tcPr>
            <w:tcW w:w="567" w:type="dxa"/>
            <w:vMerge/>
            <w:vAlign w:val="center"/>
          </w:tcPr>
          <w:p w:rsidR="00922B6F" w:rsidRDefault="00922B6F">
            <w:pPr>
              <w:spacing w:before="60" w:after="0" w:line="276" w:lineRule="auto"/>
              <w:jc w:val="center"/>
              <w:rPr>
                <w:rFonts w:cs="Times New Roman"/>
                <w:b/>
                <w:sz w:val="24"/>
                <w:szCs w:val="24"/>
              </w:rPr>
            </w:pPr>
          </w:p>
        </w:tc>
        <w:tc>
          <w:tcPr>
            <w:tcW w:w="1323" w:type="dxa"/>
            <w:vMerge/>
            <w:vAlign w:val="center"/>
          </w:tcPr>
          <w:p w:rsidR="00922B6F" w:rsidRDefault="00922B6F">
            <w:pPr>
              <w:spacing w:before="60" w:after="0" w:line="276" w:lineRule="auto"/>
              <w:jc w:val="center"/>
              <w:rPr>
                <w:rFonts w:cs="Times New Roman"/>
                <w:b/>
                <w:sz w:val="24"/>
                <w:szCs w:val="24"/>
              </w:rPr>
            </w:pPr>
          </w:p>
        </w:tc>
        <w:tc>
          <w:tcPr>
            <w:tcW w:w="2340" w:type="dxa"/>
            <w:vMerge/>
            <w:vAlign w:val="center"/>
          </w:tcPr>
          <w:p w:rsidR="00922B6F" w:rsidRDefault="00922B6F">
            <w:pPr>
              <w:spacing w:before="60" w:after="0" w:line="276" w:lineRule="auto"/>
              <w:jc w:val="center"/>
              <w:rPr>
                <w:rFonts w:cs="Times New Roman"/>
                <w:b/>
                <w:sz w:val="24"/>
                <w:szCs w:val="24"/>
              </w:rPr>
            </w:pPr>
          </w:p>
        </w:tc>
        <w:tc>
          <w:tcPr>
            <w:tcW w:w="1749" w:type="dxa"/>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Nhận biết</w:t>
            </w:r>
          </w:p>
        </w:tc>
        <w:tc>
          <w:tcPr>
            <w:tcW w:w="1640" w:type="dxa"/>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Thông hiểu</w:t>
            </w:r>
          </w:p>
        </w:tc>
        <w:tc>
          <w:tcPr>
            <w:tcW w:w="1440" w:type="dxa"/>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Vận dụng</w:t>
            </w:r>
          </w:p>
        </w:tc>
        <w:tc>
          <w:tcPr>
            <w:tcW w:w="1690" w:type="dxa"/>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Vận dụng cao</w:t>
            </w:r>
          </w:p>
        </w:tc>
        <w:tc>
          <w:tcPr>
            <w:tcW w:w="1680" w:type="dxa"/>
            <w:gridSpan w:val="2"/>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Số CH</w:t>
            </w:r>
          </w:p>
        </w:tc>
        <w:tc>
          <w:tcPr>
            <w:tcW w:w="1881" w:type="dxa"/>
            <w:vMerge w:val="restart"/>
            <w:vAlign w:val="center"/>
          </w:tcPr>
          <w:p w:rsidR="00922B6F" w:rsidRDefault="00922B6F">
            <w:pPr>
              <w:spacing w:before="60" w:after="0" w:line="276" w:lineRule="auto"/>
              <w:jc w:val="center"/>
              <w:rPr>
                <w:rFonts w:cs="Times New Roman"/>
                <w:b/>
                <w:sz w:val="24"/>
                <w:szCs w:val="24"/>
              </w:rPr>
            </w:pPr>
            <w:r>
              <w:rPr>
                <w:rFonts w:cs="Times New Roman"/>
                <w:b/>
                <w:sz w:val="24"/>
                <w:szCs w:val="24"/>
              </w:rPr>
              <w:t>%</w:t>
            </w:r>
          </w:p>
          <w:p w:rsidR="00922B6F" w:rsidRDefault="00922B6F">
            <w:pPr>
              <w:spacing w:before="60" w:after="0" w:line="276" w:lineRule="auto"/>
              <w:jc w:val="center"/>
              <w:rPr>
                <w:rFonts w:cs="Times New Roman"/>
                <w:b/>
                <w:sz w:val="24"/>
                <w:szCs w:val="24"/>
              </w:rPr>
            </w:pPr>
            <w:r>
              <w:rPr>
                <w:rFonts w:cs="Times New Roman"/>
                <w:b/>
                <w:sz w:val="24"/>
                <w:szCs w:val="24"/>
              </w:rPr>
              <w:t>tổng</w:t>
            </w:r>
          </w:p>
          <w:p w:rsidR="00922B6F" w:rsidRDefault="00922B6F">
            <w:pPr>
              <w:spacing w:before="60" w:after="0" w:line="276" w:lineRule="auto"/>
              <w:jc w:val="center"/>
              <w:rPr>
                <w:rFonts w:cs="Times New Roman"/>
                <w:b/>
                <w:sz w:val="24"/>
                <w:szCs w:val="24"/>
              </w:rPr>
            </w:pPr>
            <w:r>
              <w:rPr>
                <w:rFonts w:cs="Times New Roman"/>
                <w:b/>
                <w:sz w:val="24"/>
                <w:szCs w:val="24"/>
              </w:rPr>
              <w:t>điểm</w:t>
            </w:r>
          </w:p>
        </w:tc>
      </w:tr>
      <w:tr w:rsidR="00922B6F" w:rsidTr="00922B6F">
        <w:tc>
          <w:tcPr>
            <w:tcW w:w="567" w:type="dxa"/>
            <w:vMerge/>
            <w:vAlign w:val="center"/>
          </w:tcPr>
          <w:p w:rsidR="00922B6F" w:rsidRDefault="00922B6F">
            <w:pPr>
              <w:spacing w:before="60" w:after="0" w:line="276" w:lineRule="auto"/>
              <w:jc w:val="center"/>
              <w:rPr>
                <w:rFonts w:cs="Times New Roman"/>
                <w:b/>
                <w:sz w:val="24"/>
                <w:szCs w:val="24"/>
              </w:rPr>
            </w:pPr>
          </w:p>
        </w:tc>
        <w:tc>
          <w:tcPr>
            <w:tcW w:w="1323" w:type="dxa"/>
            <w:vMerge/>
            <w:vAlign w:val="center"/>
          </w:tcPr>
          <w:p w:rsidR="00922B6F" w:rsidRDefault="00922B6F">
            <w:pPr>
              <w:spacing w:before="60" w:after="0" w:line="276" w:lineRule="auto"/>
              <w:jc w:val="center"/>
              <w:rPr>
                <w:rFonts w:cs="Times New Roman"/>
                <w:b/>
                <w:sz w:val="24"/>
                <w:szCs w:val="24"/>
              </w:rPr>
            </w:pPr>
          </w:p>
        </w:tc>
        <w:tc>
          <w:tcPr>
            <w:tcW w:w="2340" w:type="dxa"/>
            <w:vMerge/>
            <w:vAlign w:val="center"/>
          </w:tcPr>
          <w:p w:rsidR="00922B6F" w:rsidRDefault="00922B6F">
            <w:pPr>
              <w:spacing w:before="60" w:after="0" w:line="276" w:lineRule="auto"/>
              <w:jc w:val="center"/>
              <w:rPr>
                <w:rFonts w:cs="Times New Roman"/>
                <w:b/>
                <w:sz w:val="24"/>
                <w:szCs w:val="24"/>
              </w:rPr>
            </w:pPr>
          </w:p>
        </w:tc>
        <w:tc>
          <w:tcPr>
            <w:tcW w:w="1749" w:type="dxa"/>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Số CH</w:t>
            </w:r>
          </w:p>
        </w:tc>
        <w:tc>
          <w:tcPr>
            <w:tcW w:w="1640" w:type="dxa"/>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Số CH</w:t>
            </w:r>
          </w:p>
        </w:tc>
        <w:tc>
          <w:tcPr>
            <w:tcW w:w="1440" w:type="dxa"/>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Số CH</w:t>
            </w:r>
          </w:p>
        </w:tc>
        <w:tc>
          <w:tcPr>
            <w:tcW w:w="1690" w:type="dxa"/>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Số CH</w:t>
            </w:r>
          </w:p>
        </w:tc>
        <w:tc>
          <w:tcPr>
            <w:tcW w:w="880" w:type="dxa"/>
            <w:shd w:val="clear" w:color="auto" w:fill="auto"/>
            <w:vAlign w:val="center"/>
          </w:tcPr>
          <w:p w:rsidR="00922B6F" w:rsidRDefault="00922B6F">
            <w:pPr>
              <w:spacing w:before="60" w:after="0" w:line="276" w:lineRule="auto"/>
              <w:jc w:val="center"/>
              <w:rPr>
                <w:rFonts w:cs="Times New Roman"/>
                <w:b/>
                <w:sz w:val="24"/>
                <w:szCs w:val="24"/>
              </w:rPr>
            </w:pPr>
            <w:r>
              <w:rPr>
                <w:rFonts w:cs="Times New Roman"/>
                <w:b/>
                <w:sz w:val="24"/>
                <w:szCs w:val="24"/>
              </w:rPr>
              <w:t>TN</w:t>
            </w:r>
          </w:p>
        </w:tc>
        <w:tc>
          <w:tcPr>
            <w:tcW w:w="800" w:type="dxa"/>
            <w:vAlign w:val="center"/>
          </w:tcPr>
          <w:p w:rsidR="00922B6F" w:rsidRDefault="00922B6F">
            <w:pPr>
              <w:spacing w:before="60" w:after="0" w:line="276" w:lineRule="auto"/>
              <w:jc w:val="center"/>
              <w:rPr>
                <w:rFonts w:cs="Times New Roman"/>
                <w:b/>
                <w:sz w:val="24"/>
                <w:szCs w:val="24"/>
              </w:rPr>
            </w:pPr>
            <w:r>
              <w:rPr>
                <w:rFonts w:cs="Times New Roman"/>
                <w:b/>
                <w:sz w:val="24"/>
                <w:szCs w:val="24"/>
              </w:rPr>
              <w:t>TL</w:t>
            </w:r>
          </w:p>
        </w:tc>
        <w:tc>
          <w:tcPr>
            <w:tcW w:w="1881" w:type="dxa"/>
            <w:vMerge/>
            <w:vAlign w:val="center"/>
          </w:tcPr>
          <w:p w:rsidR="00922B6F" w:rsidRDefault="00922B6F">
            <w:pPr>
              <w:spacing w:before="60" w:after="0" w:line="276" w:lineRule="auto"/>
              <w:jc w:val="center"/>
              <w:rPr>
                <w:rFonts w:cs="Times New Roman"/>
                <w:b/>
                <w:sz w:val="24"/>
                <w:szCs w:val="24"/>
              </w:rPr>
            </w:pPr>
          </w:p>
        </w:tc>
      </w:tr>
      <w:tr w:rsidR="00BA5A76" w:rsidTr="00922B6F">
        <w:trPr>
          <w:trHeight w:val="722"/>
        </w:trPr>
        <w:tc>
          <w:tcPr>
            <w:tcW w:w="567" w:type="dxa"/>
            <w:vMerge w:val="restart"/>
            <w:vAlign w:val="center"/>
          </w:tcPr>
          <w:p w:rsidR="00BA5A76" w:rsidRPr="00CA4058" w:rsidRDefault="00BA5A76" w:rsidP="00CA4058">
            <w:pPr>
              <w:spacing w:before="60" w:after="0" w:line="276" w:lineRule="auto"/>
              <w:jc w:val="center"/>
              <w:rPr>
                <w:rFonts w:cs="Times New Roman"/>
                <w:b/>
                <w:sz w:val="24"/>
                <w:szCs w:val="24"/>
              </w:rPr>
            </w:pPr>
            <w:r w:rsidRPr="00CA4058">
              <w:rPr>
                <w:rFonts w:cs="Times New Roman"/>
                <w:b/>
                <w:sz w:val="24"/>
                <w:szCs w:val="24"/>
              </w:rPr>
              <w:t>1</w:t>
            </w:r>
          </w:p>
        </w:tc>
        <w:tc>
          <w:tcPr>
            <w:tcW w:w="1323" w:type="dxa"/>
            <w:vMerge w:val="restart"/>
            <w:vAlign w:val="center"/>
          </w:tcPr>
          <w:p w:rsidR="00BA5A76" w:rsidRPr="00CA4058" w:rsidRDefault="00BA5A76" w:rsidP="00CA4058">
            <w:pPr>
              <w:spacing w:before="60" w:after="0" w:line="276" w:lineRule="auto"/>
              <w:rPr>
                <w:rFonts w:cs="Times New Roman"/>
                <w:b/>
                <w:sz w:val="24"/>
                <w:szCs w:val="24"/>
              </w:rPr>
            </w:pPr>
            <w:r w:rsidRPr="00CA4058">
              <w:rPr>
                <w:rFonts w:eastAsia="Times New Roman" w:cs="Times New Roman"/>
                <w:b/>
                <w:sz w:val="24"/>
                <w:szCs w:val="24"/>
              </w:rPr>
              <w:t>Giới thiệu khái quát chương trình môn Sinh học</w:t>
            </w:r>
          </w:p>
        </w:tc>
        <w:tc>
          <w:tcPr>
            <w:tcW w:w="2340" w:type="dxa"/>
            <w:vAlign w:val="center"/>
          </w:tcPr>
          <w:p w:rsidR="00BA5A76" w:rsidRPr="00CA4058" w:rsidRDefault="004C28ED" w:rsidP="004C28ED">
            <w:pPr>
              <w:widowControl w:val="0"/>
              <w:numPr>
                <w:ilvl w:val="0"/>
                <w:numId w:val="11"/>
              </w:numPr>
              <w:pBdr>
                <w:top w:val="nil"/>
                <w:left w:val="nil"/>
                <w:bottom w:val="nil"/>
                <w:right w:val="nil"/>
                <w:between w:val="nil"/>
              </w:pBdr>
              <w:spacing w:before="120" w:after="120" w:line="240" w:lineRule="auto"/>
              <w:ind w:left="0" w:hanging="270"/>
              <w:rPr>
                <w:rFonts w:eastAsia="Times New Roman" w:cs="Times New Roman"/>
                <w:sz w:val="24"/>
                <w:szCs w:val="24"/>
              </w:rPr>
            </w:pPr>
            <w:r>
              <w:rPr>
                <w:sz w:val="24"/>
              </w:rPr>
              <w:t>Các</w:t>
            </w:r>
            <w:r>
              <w:rPr>
                <w:spacing w:val="-7"/>
                <w:sz w:val="24"/>
              </w:rPr>
              <w:t xml:space="preserve"> </w:t>
            </w:r>
            <w:r>
              <w:rPr>
                <w:sz w:val="24"/>
              </w:rPr>
              <w:t>ngành</w:t>
            </w:r>
            <w:r>
              <w:rPr>
                <w:spacing w:val="-6"/>
                <w:sz w:val="24"/>
              </w:rPr>
              <w:t xml:space="preserve"> </w:t>
            </w:r>
            <w:r>
              <w:rPr>
                <w:sz w:val="24"/>
              </w:rPr>
              <w:t>nghề</w:t>
            </w:r>
            <w:r>
              <w:rPr>
                <w:spacing w:val="-7"/>
                <w:sz w:val="24"/>
              </w:rPr>
              <w:t xml:space="preserve"> </w:t>
            </w:r>
            <w:r>
              <w:rPr>
                <w:sz w:val="24"/>
              </w:rPr>
              <w:t>liên</w:t>
            </w:r>
            <w:r>
              <w:rPr>
                <w:spacing w:val="-57"/>
                <w:sz w:val="24"/>
              </w:rPr>
              <w:t xml:space="preserve"> </w:t>
            </w:r>
            <w:r>
              <w:rPr>
                <w:sz w:val="24"/>
              </w:rPr>
              <w:t>quan</w:t>
            </w:r>
            <w:r>
              <w:rPr>
                <w:spacing w:val="-1"/>
                <w:sz w:val="24"/>
              </w:rPr>
              <w:t xml:space="preserve"> </w:t>
            </w:r>
            <w:r>
              <w:rPr>
                <w:sz w:val="24"/>
              </w:rPr>
              <w:t>đến sinh</w:t>
            </w:r>
            <w:r>
              <w:rPr>
                <w:spacing w:val="-1"/>
                <w:sz w:val="24"/>
              </w:rPr>
              <w:t xml:space="preserve"> </w:t>
            </w:r>
            <w:r>
              <w:rPr>
                <w:sz w:val="24"/>
              </w:rPr>
              <w:t>học</w:t>
            </w:r>
          </w:p>
        </w:tc>
        <w:tc>
          <w:tcPr>
            <w:tcW w:w="1749" w:type="dxa"/>
            <w:shd w:val="clear" w:color="auto" w:fill="auto"/>
            <w:vAlign w:val="center"/>
          </w:tcPr>
          <w:p w:rsidR="00BA5A76" w:rsidRDefault="00BA5A76">
            <w:pPr>
              <w:spacing w:before="60" w:after="0" w:line="276" w:lineRule="auto"/>
              <w:jc w:val="center"/>
              <w:rPr>
                <w:rFonts w:cs="Times New Roman"/>
                <w:sz w:val="24"/>
                <w:szCs w:val="24"/>
              </w:rPr>
            </w:pPr>
            <w:r>
              <w:rPr>
                <w:rFonts w:cs="Times New Roman"/>
                <w:sz w:val="24"/>
                <w:szCs w:val="24"/>
              </w:rPr>
              <w:t>1</w:t>
            </w:r>
          </w:p>
        </w:tc>
        <w:tc>
          <w:tcPr>
            <w:tcW w:w="1640" w:type="dxa"/>
            <w:shd w:val="clear" w:color="auto" w:fill="auto"/>
            <w:vAlign w:val="center"/>
          </w:tcPr>
          <w:p w:rsidR="00BA5A76" w:rsidRDefault="00BA5A76">
            <w:pPr>
              <w:spacing w:before="60" w:after="0" w:line="276" w:lineRule="auto"/>
              <w:jc w:val="center"/>
              <w:rPr>
                <w:rFonts w:cs="Times New Roman"/>
                <w:sz w:val="24"/>
                <w:szCs w:val="24"/>
              </w:rPr>
            </w:pPr>
          </w:p>
        </w:tc>
        <w:tc>
          <w:tcPr>
            <w:tcW w:w="1440" w:type="dxa"/>
            <w:shd w:val="clear" w:color="auto" w:fill="auto"/>
            <w:vAlign w:val="center"/>
          </w:tcPr>
          <w:p w:rsidR="00BA5A76" w:rsidRDefault="00BA5A76">
            <w:pPr>
              <w:spacing w:before="60" w:after="0" w:line="276" w:lineRule="auto"/>
              <w:jc w:val="center"/>
              <w:rPr>
                <w:rFonts w:cs="Times New Roman"/>
                <w:sz w:val="24"/>
                <w:szCs w:val="24"/>
              </w:rPr>
            </w:pPr>
          </w:p>
        </w:tc>
        <w:tc>
          <w:tcPr>
            <w:tcW w:w="1690" w:type="dxa"/>
            <w:shd w:val="clear" w:color="auto" w:fill="auto"/>
            <w:vAlign w:val="center"/>
          </w:tcPr>
          <w:p w:rsidR="00BA5A76" w:rsidRDefault="00BA5A76">
            <w:pPr>
              <w:spacing w:before="60" w:after="0" w:line="276" w:lineRule="auto"/>
              <w:jc w:val="center"/>
              <w:rPr>
                <w:rFonts w:cs="Times New Roman"/>
                <w:sz w:val="24"/>
                <w:szCs w:val="24"/>
                <w:lang w:bidi="hi-IN"/>
              </w:rPr>
            </w:pPr>
          </w:p>
        </w:tc>
        <w:tc>
          <w:tcPr>
            <w:tcW w:w="880" w:type="dxa"/>
            <w:shd w:val="clear" w:color="auto" w:fill="auto"/>
            <w:vAlign w:val="center"/>
          </w:tcPr>
          <w:p w:rsidR="00BA5A76" w:rsidRDefault="00BA5A76">
            <w:pPr>
              <w:spacing w:before="60" w:after="0" w:line="276" w:lineRule="auto"/>
              <w:jc w:val="center"/>
              <w:rPr>
                <w:rFonts w:cs="Times New Roman"/>
                <w:sz w:val="24"/>
                <w:szCs w:val="24"/>
              </w:rPr>
            </w:pPr>
            <w:r>
              <w:rPr>
                <w:rFonts w:cs="Times New Roman"/>
                <w:sz w:val="24"/>
                <w:szCs w:val="24"/>
              </w:rPr>
              <w:t>1</w:t>
            </w:r>
          </w:p>
        </w:tc>
        <w:tc>
          <w:tcPr>
            <w:tcW w:w="800" w:type="dxa"/>
            <w:vAlign w:val="center"/>
          </w:tcPr>
          <w:p w:rsidR="00BA5A76" w:rsidRDefault="00BA5A76">
            <w:pPr>
              <w:spacing w:before="60" w:after="0" w:line="276" w:lineRule="auto"/>
              <w:jc w:val="center"/>
              <w:rPr>
                <w:rFonts w:cs="Times New Roman"/>
                <w:sz w:val="24"/>
                <w:szCs w:val="24"/>
              </w:rPr>
            </w:pPr>
            <w:r>
              <w:rPr>
                <w:rFonts w:cs="Times New Roman"/>
                <w:sz w:val="24"/>
                <w:szCs w:val="24"/>
              </w:rPr>
              <w:t>0</w:t>
            </w:r>
          </w:p>
        </w:tc>
        <w:tc>
          <w:tcPr>
            <w:tcW w:w="1881" w:type="dxa"/>
            <w:vMerge w:val="restart"/>
            <w:vAlign w:val="center"/>
          </w:tcPr>
          <w:p w:rsidR="00BA5A76" w:rsidRDefault="00DA0D62">
            <w:pPr>
              <w:spacing w:before="60" w:after="0" w:line="276" w:lineRule="auto"/>
              <w:jc w:val="center"/>
              <w:rPr>
                <w:rFonts w:cs="Times New Roman"/>
                <w:b/>
                <w:bCs/>
                <w:sz w:val="24"/>
                <w:szCs w:val="24"/>
              </w:rPr>
            </w:pPr>
            <w:r>
              <w:rPr>
                <w:rFonts w:cs="Times New Roman"/>
                <w:b/>
                <w:bCs/>
                <w:sz w:val="24"/>
                <w:szCs w:val="24"/>
              </w:rPr>
              <w:t>0,</w:t>
            </w:r>
            <w:r w:rsidR="00BA5A76">
              <w:rPr>
                <w:rFonts w:cs="Times New Roman"/>
                <w:b/>
                <w:bCs/>
                <w:sz w:val="24"/>
                <w:szCs w:val="24"/>
              </w:rPr>
              <w:t>5</w:t>
            </w:r>
            <w:r w:rsidR="002B404A">
              <w:rPr>
                <w:rFonts w:cs="Times New Roman"/>
                <w:b/>
                <w:bCs/>
                <w:sz w:val="24"/>
                <w:szCs w:val="24"/>
              </w:rPr>
              <w:t>0</w:t>
            </w:r>
          </w:p>
        </w:tc>
      </w:tr>
      <w:tr w:rsidR="00BA5A76" w:rsidTr="00922B6F">
        <w:trPr>
          <w:trHeight w:val="722"/>
        </w:trPr>
        <w:tc>
          <w:tcPr>
            <w:tcW w:w="567" w:type="dxa"/>
            <w:vMerge/>
            <w:vAlign w:val="center"/>
          </w:tcPr>
          <w:p w:rsidR="00BA5A76" w:rsidRPr="00CA4058" w:rsidRDefault="00BA5A76" w:rsidP="00CA4058">
            <w:pPr>
              <w:spacing w:before="60" w:after="0" w:line="276" w:lineRule="auto"/>
              <w:jc w:val="center"/>
              <w:rPr>
                <w:rFonts w:cs="Times New Roman"/>
                <w:b/>
                <w:sz w:val="24"/>
                <w:szCs w:val="24"/>
              </w:rPr>
            </w:pPr>
          </w:p>
        </w:tc>
        <w:tc>
          <w:tcPr>
            <w:tcW w:w="1323" w:type="dxa"/>
            <w:vMerge/>
            <w:vAlign w:val="center"/>
          </w:tcPr>
          <w:p w:rsidR="00BA5A76" w:rsidRPr="00CA4058" w:rsidRDefault="00BA5A76" w:rsidP="00CA4058">
            <w:pPr>
              <w:spacing w:before="60" w:after="0" w:line="276" w:lineRule="auto"/>
              <w:rPr>
                <w:rFonts w:eastAsia="Times New Roman" w:cs="Times New Roman"/>
                <w:b/>
                <w:sz w:val="24"/>
                <w:szCs w:val="24"/>
              </w:rPr>
            </w:pPr>
          </w:p>
        </w:tc>
        <w:tc>
          <w:tcPr>
            <w:tcW w:w="2340" w:type="dxa"/>
            <w:vAlign w:val="center"/>
          </w:tcPr>
          <w:p w:rsidR="00BA5A76" w:rsidRPr="004C28ED" w:rsidRDefault="004C28ED" w:rsidP="004C28ED">
            <w:pPr>
              <w:pStyle w:val="TableParagraph"/>
              <w:spacing w:before="135"/>
              <w:ind w:right="203"/>
              <w:jc w:val="both"/>
              <w:rPr>
                <w:sz w:val="24"/>
              </w:rPr>
            </w:pPr>
            <w:r>
              <w:rPr>
                <w:sz w:val="24"/>
              </w:rPr>
              <w:t>Vai trò của sinh học</w:t>
            </w:r>
            <w:r>
              <w:rPr>
                <w:spacing w:val="1"/>
                <w:sz w:val="24"/>
              </w:rPr>
              <w:t xml:space="preserve"> </w:t>
            </w:r>
            <w:r>
              <w:rPr>
                <w:sz w:val="24"/>
              </w:rPr>
              <w:t>Sinh</w:t>
            </w:r>
            <w:r>
              <w:rPr>
                <w:spacing w:val="-4"/>
                <w:sz w:val="24"/>
              </w:rPr>
              <w:t xml:space="preserve"> </w:t>
            </w:r>
            <w:r>
              <w:rPr>
                <w:sz w:val="24"/>
              </w:rPr>
              <w:t>học</w:t>
            </w:r>
            <w:r>
              <w:rPr>
                <w:spacing w:val="-3"/>
                <w:sz w:val="24"/>
              </w:rPr>
              <w:t xml:space="preserve"> </w:t>
            </w:r>
            <w:r>
              <w:rPr>
                <w:sz w:val="24"/>
              </w:rPr>
              <w:t>trong</w:t>
            </w:r>
            <w:r>
              <w:rPr>
                <w:spacing w:val="-5"/>
                <w:sz w:val="24"/>
              </w:rPr>
              <w:t xml:space="preserve"> </w:t>
            </w:r>
            <w:r>
              <w:rPr>
                <w:sz w:val="24"/>
              </w:rPr>
              <w:t>tương</w:t>
            </w:r>
            <w:r>
              <w:rPr>
                <w:spacing w:val="-6"/>
                <w:sz w:val="24"/>
              </w:rPr>
              <w:t xml:space="preserve"> </w:t>
            </w:r>
            <w:r>
              <w:rPr>
                <w:sz w:val="24"/>
              </w:rPr>
              <w:t>lai</w:t>
            </w:r>
          </w:p>
        </w:tc>
        <w:tc>
          <w:tcPr>
            <w:tcW w:w="1749" w:type="dxa"/>
            <w:shd w:val="clear" w:color="auto" w:fill="auto"/>
            <w:vAlign w:val="center"/>
          </w:tcPr>
          <w:p w:rsidR="00BA5A76" w:rsidRDefault="00BA5A76">
            <w:pPr>
              <w:spacing w:before="60" w:after="0" w:line="276" w:lineRule="auto"/>
              <w:jc w:val="center"/>
              <w:rPr>
                <w:rFonts w:cs="Times New Roman"/>
                <w:sz w:val="24"/>
                <w:szCs w:val="24"/>
              </w:rPr>
            </w:pPr>
          </w:p>
        </w:tc>
        <w:tc>
          <w:tcPr>
            <w:tcW w:w="1640" w:type="dxa"/>
            <w:shd w:val="clear" w:color="auto" w:fill="auto"/>
            <w:vAlign w:val="center"/>
          </w:tcPr>
          <w:p w:rsidR="00BA5A76" w:rsidRDefault="00BA5A76">
            <w:pPr>
              <w:spacing w:before="60" w:after="0" w:line="276" w:lineRule="auto"/>
              <w:jc w:val="center"/>
              <w:rPr>
                <w:rFonts w:cs="Times New Roman"/>
                <w:sz w:val="24"/>
                <w:szCs w:val="24"/>
              </w:rPr>
            </w:pPr>
            <w:r>
              <w:rPr>
                <w:rFonts w:cs="Times New Roman"/>
                <w:sz w:val="24"/>
                <w:szCs w:val="24"/>
              </w:rPr>
              <w:t>1</w:t>
            </w:r>
          </w:p>
        </w:tc>
        <w:tc>
          <w:tcPr>
            <w:tcW w:w="1440" w:type="dxa"/>
            <w:shd w:val="clear" w:color="auto" w:fill="auto"/>
            <w:vAlign w:val="center"/>
          </w:tcPr>
          <w:p w:rsidR="00BA5A76" w:rsidRDefault="00BA5A76">
            <w:pPr>
              <w:spacing w:before="60" w:after="0" w:line="276" w:lineRule="auto"/>
              <w:jc w:val="center"/>
              <w:rPr>
                <w:rFonts w:cs="Times New Roman"/>
                <w:sz w:val="24"/>
                <w:szCs w:val="24"/>
              </w:rPr>
            </w:pPr>
          </w:p>
        </w:tc>
        <w:tc>
          <w:tcPr>
            <w:tcW w:w="1690" w:type="dxa"/>
            <w:shd w:val="clear" w:color="auto" w:fill="auto"/>
            <w:vAlign w:val="center"/>
          </w:tcPr>
          <w:p w:rsidR="00BA5A76" w:rsidRDefault="00BA5A76">
            <w:pPr>
              <w:spacing w:before="60" w:after="0" w:line="276" w:lineRule="auto"/>
              <w:jc w:val="center"/>
              <w:rPr>
                <w:rFonts w:cs="Times New Roman"/>
                <w:sz w:val="24"/>
                <w:szCs w:val="24"/>
                <w:lang w:bidi="hi-IN"/>
              </w:rPr>
            </w:pPr>
          </w:p>
        </w:tc>
        <w:tc>
          <w:tcPr>
            <w:tcW w:w="880" w:type="dxa"/>
            <w:shd w:val="clear" w:color="auto" w:fill="auto"/>
            <w:vAlign w:val="center"/>
          </w:tcPr>
          <w:p w:rsidR="00BA5A76" w:rsidRDefault="00BA5A76">
            <w:pPr>
              <w:spacing w:before="60" w:after="0" w:line="276" w:lineRule="auto"/>
              <w:jc w:val="center"/>
              <w:rPr>
                <w:rFonts w:cs="Times New Roman"/>
                <w:sz w:val="24"/>
                <w:szCs w:val="24"/>
              </w:rPr>
            </w:pPr>
            <w:r>
              <w:rPr>
                <w:rFonts w:cs="Times New Roman"/>
                <w:sz w:val="24"/>
                <w:szCs w:val="24"/>
              </w:rPr>
              <w:t>1</w:t>
            </w:r>
          </w:p>
        </w:tc>
        <w:tc>
          <w:tcPr>
            <w:tcW w:w="800" w:type="dxa"/>
            <w:vAlign w:val="center"/>
          </w:tcPr>
          <w:p w:rsidR="00BA5A76" w:rsidRDefault="00BA5A76">
            <w:pPr>
              <w:spacing w:before="60" w:after="0" w:line="276" w:lineRule="auto"/>
              <w:jc w:val="center"/>
              <w:rPr>
                <w:rFonts w:cs="Times New Roman"/>
                <w:sz w:val="24"/>
                <w:szCs w:val="24"/>
              </w:rPr>
            </w:pPr>
            <w:r>
              <w:rPr>
                <w:rFonts w:cs="Times New Roman"/>
                <w:sz w:val="24"/>
                <w:szCs w:val="24"/>
              </w:rPr>
              <w:t>0</w:t>
            </w:r>
          </w:p>
        </w:tc>
        <w:tc>
          <w:tcPr>
            <w:tcW w:w="1881" w:type="dxa"/>
            <w:vMerge/>
            <w:vAlign w:val="center"/>
          </w:tcPr>
          <w:p w:rsidR="00BA5A76" w:rsidRDefault="00BA5A76">
            <w:pPr>
              <w:spacing w:before="60" w:after="0" w:line="276" w:lineRule="auto"/>
              <w:jc w:val="center"/>
              <w:rPr>
                <w:rFonts w:cs="Times New Roman"/>
                <w:b/>
                <w:bCs/>
                <w:sz w:val="24"/>
                <w:szCs w:val="24"/>
              </w:rPr>
            </w:pPr>
          </w:p>
        </w:tc>
      </w:tr>
      <w:tr w:rsidR="004C28ED" w:rsidTr="00922B6F">
        <w:trPr>
          <w:trHeight w:val="722"/>
        </w:trPr>
        <w:tc>
          <w:tcPr>
            <w:tcW w:w="567" w:type="dxa"/>
            <w:vAlign w:val="center"/>
          </w:tcPr>
          <w:p w:rsidR="004C28ED" w:rsidRDefault="004C28ED">
            <w:pPr>
              <w:spacing w:before="60" w:after="0" w:line="276" w:lineRule="auto"/>
              <w:jc w:val="center"/>
              <w:rPr>
                <w:rFonts w:cs="Times New Roman"/>
                <w:b/>
                <w:sz w:val="24"/>
                <w:szCs w:val="24"/>
              </w:rPr>
            </w:pPr>
            <w:r>
              <w:rPr>
                <w:rFonts w:cs="Times New Roman"/>
                <w:b/>
                <w:sz w:val="24"/>
                <w:szCs w:val="24"/>
              </w:rPr>
              <w:t>2</w:t>
            </w:r>
          </w:p>
        </w:tc>
        <w:tc>
          <w:tcPr>
            <w:tcW w:w="1323" w:type="dxa"/>
            <w:vAlign w:val="center"/>
          </w:tcPr>
          <w:p w:rsidR="004C28ED" w:rsidRDefault="004C28ED" w:rsidP="00B31F5E">
            <w:pPr>
              <w:spacing w:before="60" w:after="0" w:line="276" w:lineRule="auto"/>
              <w:jc w:val="both"/>
              <w:rPr>
                <w:rFonts w:cs="Times New Roman"/>
                <w:b/>
                <w:sz w:val="24"/>
                <w:szCs w:val="24"/>
              </w:rPr>
            </w:pPr>
            <w:r>
              <w:rPr>
                <w:b/>
                <w:sz w:val="24"/>
              </w:rPr>
              <w:t>Sinh học và</w:t>
            </w:r>
            <w:r>
              <w:rPr>
                <w:b/>
                <w:spacing w:val="1"/>
                <w:sz w:val="24"/>
              </w:rPr>
              <w:t xml:space="preserve"> </w:t>
            </w:r>
            <w:r>
              <w:rPr>
                <w:b/>
                <w:sz w:val="24"/>
              </w:rPr>
              <w:t>sự</w:t>
            </w:r>
            <w:r>
              <w:rPr>
                <w:b/>
                <w:spacing w:val="-9"/>
                <w:sz w:val="24"/>
              </w:rPr>
              <w:t xml:space="preserve"> </w:t>
            </w:r>
            <w:r>
              <w:rPr>
                <w:b/>
                <w:sz w:val="24"/>
              </w:rPr>
              <w:t>phát</w:t>
            </w:r>
            <w:r>
              <w:rPr>
                <w:b/>
                <w:spacing w:val="-7"/>
                <w:sz w:val="24"/>
              </w:rPr>
              <w:t xml:space="preserve"> </w:t>
            </w:r>
            <w:r>
              <w:rPr>
                <w:b/>
                <w:sz w:val="24"/>
              </w:rPr>
              <w:t>triển</w:t>
            </w:r>
            <w:r>
              <w:rPr>
                <w:b/>
                <w:spacing w:val="-57"/>
                <w:sz w:val="24"/>
              </w:rPr>
              <w:t xml:space="preserve"> </w:t>
            </w:r>
            <w:r>
              <w:rPr>
                <w:b/>
                <w:sz w:val="24"/>
              </w:rPr>
              <w:t>bền</w:t>
            </w:r>
            <w:r>
              <w:rPr>
                <w:b/>
                <w:spacing w:val="-1"/>
                <w:sz w:val="24"/>
              </w:rPr>
              <w:t xml:space="preserve"> </w:t>
            </w:r>
            <w:r>
              <w:rPr>
                <w:b/>
                <w:sz w:val="24"/>
              </w:rPr>
              <w:t>vững</w:t>
            </w:r>
          </w:p>
        </w:tc>
        <w:tc>
          <w:tcPr>
            <w:tcW w:w="2340" w:type="dxa"/>
            <w:vAlign w:val="center"/>
          </w:tcPr>
          <w:p w:rsidR="004C28ED" w:rsidRPr="004C28ED" w:rsidRDefault="004C28ED" w:rsidP="00B31F5E">
            <w:pPr>
              <w:spacing w:before="60" w:after="0" w:line="276" w:lineRule="auto"/>
              <w:jc w:val="both"/>
              <w:rPr>
                <w:rFonts w:cs="Times New Roman"/>
                <w:bCs/>
                <w:sz w:val="24"/>
                <w:szCs w:val="24"/>
              </w:rPr>
            </w:pPr>
            <w:r w:rsidRPr="004C28ED">
              <w:rPr>
                <w:sz w:val="24"/>
              </w:rPr>
              <w:t>Sinh học và</w:t>
            </w:r>
            <w:r w:rsidRPr="004C28ED">
              <w:rPr>
                <w:spacing w:val="1"/>
                <w:sz w:val="24"/>
              </w:rPr>
              <w:t xml:space="preserve"> </w:t>
            </w:r>
            <w:r w:rsidRPr="004C28ED">
              <w:rPr>
                <w:sz w:val="24"/>
              </w:rPr>
              <w:t>sự</w:t>
            </w:r>
            <w:r w:rsidRPr="004C28ED">
              <w:rPr>
                <w:spacing w:val="-9"/>
                <w:sz w:val="24"/>
              </w:rPr>
              <w:t xml:space="preserve"> </w:t>
            </w:r>
            <w:r w:rsidRPr="004C28ED">
              <w:rPr>
                <w:sz w:val="24"/>
              </w:rPr>
              <w:t>phát</w:t>
            </w:r>
            <w:r w:rsidRPr="004C28ED">
              <w:rPr>
                <w:spacing w:val="-7"/>
                <w:sz w:val="24"/>
              </w:rPr>
              <w:t xml:space="preserve"> </w:t>
            </w:r>
            <w:r w:rsidRPr="004C28ED">
              <w:rPr>
                <w:sz w:val="24"/>
              </w:rPr>
              <w:t>triển</w:t>
            </w:r>
            <w:r w:rsidRPr="004C28ED">
              <w:rPr>
                <w:spacing w:val="-57"/>
                <w:sz w:val="24"/>
              </w:rPr>
              <w:t xml:space="preserve"> </w:t>
            </w:r>
            <w:r w:rsidRPr="004C28ED">
              <w:rPr>
                <w:sz w:val="24"/>
              </w:rPr>
              <w:t>bền</w:t>
            </w:r>
            <w:r w:rsidRPr="004C28ED">
              <w:rPr>
                <w:spacing w:val="-1"/>
                <w:sz w:val="24"/>
              </w:rPr>
              <w:t xml:space="preserve"> </w:t>
            </w:r>
            <w:r w:rsidRPr="004C28ED">
              <w:rPr>
                <w:sz w:val="24"/>
              </w:rPr>
              <w:t>vững và các vấn đề xã hội</w:t>
            </w:r>
          </w:p>
        </w:tc>
        <w:tc>
          <w:tcPr>
            <w:tcW w:w="1749" w:type="dxa"/>
            <w:shd w:val="clear" w:color="auto" w:fill="auto"/>
            <w:vAlign w:val="center"/>
          </w:tcPr>
          <w:p w:rsidR="004C28ED" w:rsidRDefault="004C28ED">
            <w:pPr>
              <w:spacing w:before="60" w:after="0" w:line="276" w:lineRule="auto"/>
              <w:jc w:val="center"/>
              <w:rPr>
                <w:rFonts w:cs="Times New Roman"/>
                <w:sz w:val="24"/>
                <w:szCs w:val="24"/>
              </w:rPr>
            </w:pPr>
            <w:r>
              <w:rPr>
                <w:rFonts w:cs="Times New Roman"/>
                <w:sz w:val="24"/>
                <w:szCs w:val="24"/>
              </w:rPr>
              <w:t>1</w:t>
            </w:r>
          </w:p>
        </w:tc>
        <w:tc>
          <w:tcPr>
            <w:tcW w:w="1640" w:type="dxa"/>
            <w:shd w:val="clear" w:color="auto" w:fill="auto"/>
            <w:vAlign w:val="center"/>
          </w:tcPr>
          <w:p w:rsidR="004C28ED" w:rsidRDefault="004C28ED">
            <w:pPr>
              <w:spacing w:before="60" w:after="0" w:line="276" w:lineRule="auto"/>
              <w:jc w:val="center"/>
              <w:rPr>
                <w:rFonts w:cs="Times New Roman"/>
                <w:sz w:val="24"/>
                <w:szCs w:val="24"/>
              </w:rPr>
            </w:pPr>
          </w:p>
        </w:tc>
        <w:tc>
          <w:tcPr>
            <w:tcW w:w="1440" w:type="dxa"/>
            <w:shd w:val="clear" w:color="auto" w:fill="auto"/>
            <w:vAlign w:val="center"/>
          </w:tcPr>
          <w:p w:rsidR="004C28ED" w:rsidRDefault="004C28ED">
            <w:pPr>
              <w:spacing w:before="60" w:after="0" w:line="276" w:lineRule="auto"/>
              <w:jc w:val="center"/>
              <w:rPr>
                <w:rFonts w:cs="Times New Roman"/>
                <w:sz w:val="24"/>
                <w:szCs w:val="24"/>
              </w:rPr>
            </w:pPr>
          </w:p>
        </w:tc>
        <w:tc>
          <w:tcPr>
            <w:tcW w:w="1690" w:type="dxa"/>
            <w:shd w:val="clear" w:color="auto" w:fill="auto"/>
            <w:vAlign w:val="center"/>
          </w:tcPr>
          <w:p w:rsidR="004C28ED" w:rsidRDefault="004C28ED">
            <w:pPr>
              <w:spacing w:before="60" w:after="0" w:line="276" w:lineRule="auto"/>
              <w:jc w:val="center"/>
              <w:rPr>
                <w:rFonts w:cs="Times New Roman"/>
                <w:sz w:val="24"/>
                <w:szCs w:val="24"/>
                <w:lang w:bidi="hi-IN"/>
              </w:rPr>
            </w:pPr>
          </w:p>
        </w:tc>
        <w:tc>
          <w:tcPr>
            <w:tcW w:w="880" w:type="dxa"/>
            <w:shd w:val="clear" w:color="auto" w:fill="auto"/>
            <w:vAlign w:val="center"/>
          </w:tcPr>
          <w:p w:rsidR="004C28ED" w:rsidRDefault="00DA0D62">
            <w:pPr>
              <w:spacing w:before="60" w:after="0" w:line="276" w:lineRule="auto"/>
              <w:jc w:val="center"/>
              <w:rPr>
                <w:rFonts w:cs="Times New Roman"/>
                <w:sz w:val="24"/>
                <w:szCs w:val="24"/>
              </w:rPr>
            </w:pPr>
            <w:r>
              <w:rPr>
                <w:rFonts w:cs="Times New Roman"/>
                <w:sz w:val="24"/>
                <w:szCs w:val="24"/>
              </w:rPr>
              <w:t>1</w:t>
            </w:r>
          </w:p>
        </w:tc>
        <w:tc>
          <w:tcPr>
            <w:tcW w:w="800" w:type="dxa"/>
            <w:vAlign w:val="center"/>
          </w:tcPr>
          <w:p w:rsidR="004C28ED" w:rsidRDefault="004C28ED">
            <w:pPr>
              <w:spacing w:before="60" w:after="0" w:line="276" w:lineRule="auto"/>
              <w:jc w:val="center"/>
              <w:rPr>
                <w:rFonts w:cs="Times New Roman"/>
                <w:sz w:val="24"/>
                <w:szCs w:val="24"/>
              </w:rPr>
            </w:pPr>
          </w:p>
        </w:tc>
        <w:tc>
          <w:tcPr>
            <w:tcW w:w="1881" w:type="dxa"/>
            <w:vAlign w:val="center"/>
          </w:tcPr>
          <w:p w:rsidR="004C28ED" w:rsidRDefault="00DA0D62" w:rsidP="007E1C18">
            <w:pPr>
              <w:spacing w:before="60" w:after="0" w:line="276" w:lineRule="auto"/>
              <w:jc w:val="center"/>
              <w:rPr>
                <w:rFonts w:cs="Times New Roman"/>
                <w:b/>
                <w:bCs/>
                <w:sz w:val="24"/>
                <w:szCs w:val="24"/>
              </w:rPr>
            </w:pPr>
            <w:r>
              <w:rPr>
                <w:rFonts w:cs="Times New Roman"/>
                <w:b/>
                <w:bCs/>
                <w:sz w:val="24"/>
                <w:szCs w:val="24"/>
              </w:rPr>
              <w:t>0,25</w:t>
            </w:r>
          </w:p>
        </w:tc>
      </w:tr>
      <w:tr w:rsidR="00E03B1D" w:rsidTr="00922B6F">
        <w:trPr>
          <w:trHeight w:val="722"/>
        </w:trPr>
        <w:tc>
          <w:tcPr>
            <w:tcW w:w="567" w:type="dxa"/>
            <w:vMerge w:val="restart"/>
            <w:vAlign w:val="center"/>
          </w:tcPr>
          <w:p w:rsidR="00E03B1D" w:rsidRDefault="004C28ED">
            <w:pPr>
              <w:spacing w:before="60" w:after="0" w:line="276" w:lineRule="auto"/>
              <w:jc w:val="center"/>
              <w:rPr>
                <w:rFonts w:cs="Times New Roman"/>
                <w:b/>
                <w:sz w:val="24"/>
                <w:szCs w:val="24"/>
              </w:rPr>
            </w:pPr>
            <w:r>
              <w:rPr>
                <w:rFonts w:cs="Times New Roman"/>
                <w:b/>
                <w:sz w:val="24"/>
                <w:szCs w:val="24"/>
              </w:rPr>
              <w:t>3</w:t>
            </w:r>
          </w:p>
        </w:tc>
        <w:tc>
          <w:tcPr>
            <w:tcW w:w="1323" w:type="dxa"/>
            <w:vMerge w:val="restart"/>
            <w:vAlign w:val="center"/>
          </w:tcPr>
          <w:p w:rsidR="00E03B1D" w:rsidRDefault="004C28ED" w:rsidP="004C28ED">
            <w:pPr>
              <w:spacing w:before="60" w:after="0" w:line="276" w:lineRule="auto"/>
              <w:jc w:val="both"/>
              <w:rPr>
                <w:rFonts w:cs="Times New Roman"/>
                <w:b/>
                <w:sz w:val="24"/>
                <w:szCs w:val="24"/>
              </w:rPr>
            </w:pPr>
            <w:r>
              <w:rPr>
                <w:rFonts w:cs="Times New Roman"/>
                <w:b/>
                <w:sz w:val="24"/>
                <w:szCs w:val="24"/>
              </w:rPr>
              <w:t xml:space="preserve">Các cấp độ tổ chức của </w:t>
            </w:r>
            <w:r w:rsidR="0060376E">
              <w:rPr>
                <w:rFonts w:cs="Times New Roman"/>
                <w:b/>
                <w:sz w:val="24"/>
                <w:szCs w:val="24"/>
              </w:rPr>
              <w:t>thế giới sống</w:t>
            </w:r>
          </w:p>
        </w:tc>
        <w:tc>
          <w:tcPr>
            <w:tcW w:w="2340" w:type="dxa"/>
            <w:vAlign w:val="center"/>
          </w:tcPr>
          <w:p w:rsidR="00E03B1D" w:rsidRPr="00364099" w:rsidRDefault="00364099" w:rsidP="00364099">
            <w:pPr>
              <w:pStyle w:val="TableParagraph"/>
              <w:spacing w:before="135" w:line="259" w:lineRule="auto"/>
              <w:ind w:right="190"/>
              <w:jc w:val="both"/>
              <w:rPr>
                <w:sz w:val="24"/>
                <w:lang w:val="en-US"/>
              </w:rPr>
            </w:pPr>
            <w:r>
              <w:rPr>
                <w:sz w:val="24"/>
              </w:rPr>
              <w:t>Các</w:t>
            </w:r>
            <w:r>
              <w:rPr>
                <w:spacing w:val="-4"/>
                <w:sz w:val="24"/>
              </w:rPr>
              <w:t xml:space="preserve"> </w:t>
            </w:r>
            <w:r>
              <w:rPr>
                <w:sz w:val="24"/>
              </w:rPr>
              <w:t>cấp</w:t>
            </w:r>
            <w:r>
              <w:rPr>
                <w:spacing w:val="-3"/>
                <w:sz w:val="24"/>
              </w:rPr>
              <w:t xml:space="preserve"> </w:t>
            </w:r>
            <w:r>
              <w:rPr>
                <w:sz w:val="24"/>
              </w:rPr>
              <w:t>độ</w:t>
            </w:r>
            <w:r>
              <w:rPr>
                <w:spacing w:val="-3"/>
                <w:sz w:val="24"/>
              </w:rPr>
              <w:t xml:space="preserve"> </w:t>
            </w:r>
            <w:r>
              <w:rPr>
                <w:sz w:val="24"/>
              </w:rPr>
              <w:t>tổ</w:t>
            </w:r>
            <w:r>
              <w:rPr>
                <w:spacing w:val="-2"/>
                <w:sz w:val="24"/>
              </w:rPr>
              <w:t xml:space="preserve"> </w:t>
            </w:r>
            <w:r>
              <w:rPr>
                <w:sz w:val="24"/>
              </w:rPr>
              <w:t>chức</w:t>
            </w:r>
            <w:r>
              <w:rPr>
                <w:spacing w:val="-5"/>
                <w:sz w:val="24"/>
              </w:rPr>
              <w:t xml:space="preserve"> </w:t>
            </w:r>
            <w:r>
              <w:rPr>
                <w:sz w:val="24"/>
              </w:rPr>
              <w:t>sống</w:t>
            </w:r>
            <w:r>
              <w:rPr>
                <w:sz w:val="24"/>
                <w:lang w:val="en-US"/>
              </w:rPr>
              <w:t>.</w:t>
            </w:r>
          </w:p>
        </w:tc>
        <w:tc>
          <w:tcPr>
            <w:tcW w:w="1749" w:type="dxa"/>
            <w:shd w:val="clear" w:color="auto" w:fill="auto"/>
            <w:vAlign w:val="center"/>
          </w:tcPr>
          <w:p w:rsidR="00E03B1D" w:rsidRDefault="007E1C18">
            <w:pPr>
              <w:spacing w:before="60" w:after="0" w:line="276" w:lineRule="auto"/>
              <w:jc w:val="center"/>
              <w:rPr>
                <w:rFonts w:cs="Times New Roman"/>
                <w:sz w:val="24"/>
                <w:szCs w:val="24"/>
              </w:rPr>
            </w:pPr>
            <w:r>
              <w:rPr>
                <w:rFonts w:cs="Times New Roman"/>
                <w:sz w:val="24"/>
                <w:szCs w:val="24"/>
              </w:rPr>
              <w:t>1</w:t>
            </w:r>
          </w:p>
        </w:tc>
        <w:tc>
          <w:tcPr>
            <w:tcW w:w="1640" w:type="dxa"/>
            <w:shd w:val="clear" w:color="auto" w:fill="auto"/>
            <w:vAlign w:val="center"/>
          </w:tcPr>
          <w:p w:rsidR="00E03B1D" w:rsidRDefault="00E03B1D">
            <w:pPr>
              <w:spacing w:before="60" w:after="0" w:line="276" w:lineRule="auto"/>
              <w:jc w:val="center"/>
              <w:rPr>
                <w:rFonts w:cs="Times New Roman"/>
                <w:sz w:val="24"/>
                <w:szCs w:val="24"/>
              </w:rPr>
            </w:pPr>
          </w:p>
        </w:tc>
        <w:tc>
          <w:tcPr>
            <w:tcW w:w="1440" w:type="dxa"/>
            <w:shd w:val="clear" w:color="auto" w:fill="auto"/>
            <w:vAlign w:val="center"/>
          </w:tcPr>
          <w:p w:rsidR="00E03B1D" w:rsidRDefault="00E03B1D">
            <w:pPr>
              <w:spacing w:before="60" w:after="0" w:line="276" w:lineRule="auto"/>
              <w:jc w:val="center"/>
              <w:rPr>
                <w:rFonts w:cs="Times New Roman"/>
                <w:sz w:val="24"/>
                <w:szCs w:val="24"/>
              </w:rPr>
            </w:pPr>
          </w:p>
        </w:tc>
        <w:tc>
          <w:tcPr>
            <w:tcW w:w="1690" w:type="dxa"/>
            <w:shd w:val="clear" w:color="auto" w:fill="auto"/>
            <w:vAlign w:val="center"/>
          </w:tcPr>
          <w:p w:rsidR="00E03B1D" w:rsidRDefault="00E03B1D">
            <w:pPr>
              <w:spacing w:before="60" w:after="0" w:line="276" w:lineRule="auto"/>
              <w:jc w:val="center"/>
              <w:rPr>
                <w:rFonts w:cs="Times New Roman"/>
                <w:sz w:val="24"/>
                <w:szCs w:val="24"/>
                <w:lang w:bidi="hi-IN"/>
              </w:rPr>
            </w:pPr>
          </w:p>
        </w:tc>
        <w:tc>
          <w:tcPr>
            <w:tcW w:w="880" w:type="dxa"/>
            <w:shd w:val="clear" w:color="auto" w:fill="auto"/>
            <w:vAlign w:val="center"/>
          </w:tcPr>
          <w:p w:rsidR="00E03B1D" w:rsidRDefault="00364099">
            <w:pPr>
              <w:spacing w:before="60" w:after="0" w:line="276" w:lineRule="auto"/>
              <w:jc w:val="center"/>
              <w:rPr>
                <w:rFonts w:cs="Times New Roman"/>
                <w:sz w:val="24"/>
                <w:szCs w:val="24"/>
              </w:rPr>
            </w:pPr>
            <w:r>
              <w:rPr>
                <w:rFonts w:cs="Times New Roman"/>
                <w:sz w:val="24"/>
                <w:szCs w:val="24"/>
              </w:rPr>
              <w:t>1</w:t>
            </w:r>
          </w:p>
        </w:tc>
        <w:tc>
          <w:tcPr>
            <w:tcW w:w="800" w:type="dxa"/>
            <w:vAlign w:val="center"/>
          </w:tcPr>
          <w:p w:rsidR="00E03B1D" w:rsidRDefault="0060376E">
            <w:pPr>
              <w:spacing w:before="60" w:after="0" w:line="276" w:lineRule="auto"/>
              <w:jc w:val="center"/>
              <w:rPr>
                <w:rFonts w:cs="Times New Roman"/>
                <w:sz w:val="24"/>
                <w:szCs w:val="24"/>
              </w:rPr>
            </w:pPr>
            <w:r>
              <w:rPr>
                <w:rFonts w:cs="Times New Roman"/>
                <w:sz w:val="24"/>
                <w:szCs w:val="24"/>
              </w:rPr>
              <w:t>0</w:t>
            </w:r>
          </w:p>
        </w:tc>
        <w:tc>
          <w:tcPr>
            <w:tcW w:w="1881" w:type="dxa"/>
            <w:vMerge w:val="restart"/>
            <w:vAlign w:val="center"/>
          </w:tcPr>
          <w:p w:rsidR="00E03B1D" w:rsidRDefault="00DA0D62" w:rsidP="007E1C18">
            <w:pPr>
              <w:spacing w:before="60" w:after="0" w:line="276" w:lineRule="auto"/>
              <w:jc w:val="center"/>
              <w:rPr>
                <w:rFonts w:cs="Times New Roman"/>
                <w:b/>
                <w:bCs/>
                <w:sz w:val="24"/>
                <w:szCs w:val="24"/>
              </w:rPr>
            </w:pPr>
            <w:r>
              <w:rPr>
                <w:rFonts w:cs="Times New Roman"/>
                <w:b/>
                <w:bCs/>
                <w:sz w:val="24"/>
                <w:szCs w:val="24"/>
              </w:rPr>
              <w:t>0,75</w:t>
            </w:r>
          </w:p>
        </w:tc>
      </w:tr>
      <w:tr w:rsidR="00364099" w:rsidTr="00922B6F">
        <w:trPr>
          <w:trHeight w:val="722"/>
        </w:trPr>
        <w:tc>
          <w:tcPr>
            <w:tcW w:w="567" w:type="dxa"/>
            <w:vMerge/>
            <w:vAlign w:val="center"/>
          </w:tcPr>
          <w:p w:rsidR="00364099" w:rsidRDefault="00364099">
            <w:pPr>
              <w:spacing w:before="60" w:after="0" w:line="276" w:lineRule="auto"/>
              <w:jc w:val="center"/>
              <w:rPr>
                <w:rFonts w:cs="Times New Roman"/>
                <w:b/>
                <w:sz w:val="24"/>
                <w:szCs w:val="24"/>
              </w:rPr>
            </w:pPr>
          </w:p>
        </w:tc>
        <w:tc>
          <w:tcPr>
            <w:tcW w:w="1323" w:type="dxa"/>
            <w:vMerge/>
            <w:vAlign w:val="center"/>
          </w:tcPr>
          <w:p w:rsidR="00364099" w:rsidRDefault="00364099" w:rsidP="004C28ED">
            <w:pPr>
              <w:spacing w:before="60" w:after="0" w:line="276" w:lineRule="auto"/>
              <w:jc w:val="both"/>
              <w:rPr>
                <w:rFonts w:cs="Times New Roman"/>
                <w:b/>
                <w:sz w:val="24"/>
                <w:szCs w:val="24"/>
              </w:rPr>
            </w:pPr>
          </w:p>
        </w:tc>
        <w:tc>
          <w:tcPr>
            <w:tcW w:w="2340" w:type="dxa"/>
            <w:vAlign w:val="center"/>
          </w:tcPr>
          <w:p w:rsidR="00364099" w:rsidRPr="00364099" w:rsidRDefault="00364099" w:rsidP="00364099">
            <w:pPr>
              <w:pStyle w:val="TableParagraph"/>
              <w:spacing w:before="135" w:line="259" w:lineRule="auto"/>
              <w:ind w:right="190"/>
              <w:jc w:val="both"/>
              <w:rPr>
                <w:spacing w:val="-57"/>
                <w:sz w:val="24"/>
                <w:lang w:val="en-US"/>
              </w:rPr>
            </w:pPr>
            <w:r>
              <w:rPr>
                <w:sz w:val="24"/>
              </w:rPr>
              <w:t>Khái niệm và đặc điểm</w:t>
            </w:r>
            <w:r>
              <w:rPr>
                <w:spacing w:val="1"/>
                <w:sz w:val="24"/>
              </w:rPr>
              <w:t xml:space="preserve"> </w:t>
            </w:r>
            <w:r>
              <w:rPr>
                <w:sz w:val="24"/>
              </w:rPr>
              <w:t>của cấp độ tổ chức sống</w:t>
            </w:r>
            <w:r>
              <w:rPr>
                <w:spacing w:val="-57"/>
                <w:sz w:val="24"/>
              </w:rPr>
              <w:t xml:space="preserve"> </w:t>
            </w:r>
            <w:r>
              <w:rPr>
                <w:spacing w:val="-57"/>
                <w:sz w:val="24"/>
                <w:lang w:val="en-US"/>
              </w:rPr>
              <w:t>.</w:t>
            </w:r>
          </w:p>
        </w:tc>
        <w:tc>
          <w:tcPr>
            <w:tcW w:w="1749" w:type="dxa"/>
            <w:shd w:val="clear" w:color="auto" w:fill="auto"/>
            <w:vAlign w:val="center"/>
          </w:tcPr>
          <w:p w:rsidR="00364099" w:rsidRDefault="00364099">
            <w:pPr>
              <w:spacing w:before="60" w:after="0" w:line="276" w:lineRule="auto"/>
              <w:jc w:val="center"/>
              <w:rPr>
                <w:rFonts w:cs="Times New Roman"/>
                <w:sz w:val="24"/>
                <w:szCs w:val="24"/>
              </w:rPr>
            </w:pPr>
            <w:r>
              <w:rPr>
                <w:rFonts w:cs="Times New Roman"/>
                <w:sz w:val="24"/>
                <w:szCs w:val="24"/>
              </w:rPr>
              <w:t>1</w:t>
            </w:r>
          </w:p>
        </w:tc>
        <w:tc>
          <w:tcPr>
            <w:tcW w:w="1640" w:type="dxa"/>
            <w:shd w:val="clear" w:color="auto" w:fill="auto"/>
            <w:vAlign w:val="center"/>
          </w:tcPr>
          <w:p w:rsidR="00364099" w:rsidRDefault="00364099">
            <w:pPr>
              <w:spacing w:before="60" w:after="0" w:line="276" w:lineRule="auto"/>
              <w:jc w:val="center"/>
              <w:rPr>
                <w:rFonts w:cs="Times New Roman"/>
                <w:sz w:val="24"/>
                <w:szCs w:val="24"/>
              </w:rPr>
            </w:pPr>
          </w:p>
        </w:tc>
        <w:tc>
          <w:tcPr>
            <w:tcW w:w="1440" w:type="dxa"/>
            <w:shd w:val="clear" w:color="auto" w:fill="auto"/>
            <w:vAlign w:val="center"/>
          </w:tcPr>
          <w:p w:rsidR="00364099" w:rsidRDefault="00364099">
            <w:pPr>
              <w:spacing w:before="60" w:after="0" w:line="276" w:lineRule="auto"/>
              <w:jc w:val="center"/>
              <w:rPr>
                <w:rFonts w:cs="Times New Roman"/>
                <w:sz w:val="24"/>
                <w:szCs w:val="24"/>
              </w:rPr>
            </w:pPr>
          </w:p>
        </w:tc>
        <w:tc>
          <w:tcPr>
            <w:tcW w:w="1690" w:type="dxa"/>
            <w:shd w:val="clear" w:color="auto" w:fill="auto"/>
            <w:vAlign w:val="center"/>
          </w:tcPr>
          <w:p w:rsidR="00364099" w:rsidRDefault="00364099">
            <w:pPr>
              <w:spacing w:before="60" w:after="0" w:line="276" w:lineRule="auto"/>
              <w:jc w:val="center"/>
              <w:rPr>
                <w:rFonts w:cs="Times New Roman"/>
                <w:sz w:val="24"/>
                <w:szCs w:val="24"/>
                <w:lang w:bidi="hi-IN"/>
              </w:rPr>
            </w:pPr>
          </w:p>
        </w:tc>
        <w:tc>
          <w:tcPr>
            <w:tcW w:w="880" w:type="dxa"/>
            <w:shd w:val="clear" w:color="auto" w:fill="auto"/>
            <w:vAlign w:val="center"/>
          </w:tcPr>
          <w:p w:rsidR="00364099" w:rsidRDefault="00364099">
            <w:pPr>
              <w:spacing w:before="60" w:after="0" w:line="276" w:lineRule="auto"/>
              <w:jc w:val="center"/>
              <w:rPr>
                <w:rFonts w:cs="Times New Roman"/>
                <w:sz w:val="24"/>
                <w:szCs w:val="24"/>
              </w:rPr>
            </w:pPr>
            <w:r>
              <w:rPr>
                <w:rFonts w:cs="Times New Roman"/>
                <w:sz w:val="24"/>
                <w:szCs w:val="24"/>
              </w:rPr>
              <w:t>1</w:t>
            </w:r>
          </w:p>
        </w:tc>
        <w:tc>
          <w:tcPr>
            <w:tcW w:w="800" w:type="dxa"/>
            <w:vAlign w:val="center"/>
          </w:tcPr>
          <w:p w:rsidR="00364099" w:rsidRDefault="00364099">
            <w:pPr>
              <w:spacing w:before="60" w:after="0" w:line="276" w:lineRule="auto"/>
              <w:jc w:val="center"/>
              <w:rPr>
                <w:rFonts w:cs="Times New Roman"/>
                <w:sz w:val="24"/>
                <w:szCs w:val="24"/>
              </w:rPr>
            </w:pPr>
            <w:r>
              <w:rPr>
                <w:rFonts w:cs="Times New Roman"/>
                <w:sz w:val="24"/>
                <w:szCs w:val="24"/>
              </w:rPr>
              <w:t>0</w:t>
            </w:r>
          </w:p>
        </w:tc>
        <w:tc>
          <w:tcPr>
            <w:tcW w:w="1881" w:type="dxa"/>
            <w:vMerge/>
            <w:vAlign w:val="center"/>
          </w:tcPr>
          <w:p w:rsidR="00364099" w:rsidRDefault="00364099" w:rsidP="007E1C18">
            <w:pPr>
              <w:spacing w:before="60" w:after="0" w:line="276" w:lineRule="auto"/>
              <w:jc w:val="center"/>
              <w:rPr>
                <w:rFonts w:cs="Times New Roman"/>
                <w:b/>
                <w:bCs/>
                <w:sz w:val="24"/>
                <w:szCs w:val="24"/>
              </w:rPr>
            </w:pPr>
          </w:p>
        </w:tc>
      </w:tr>
      <w:tr w:rsidR="00E03B1D" w:rsidTr="00922B6F">
        <w:trPr>
          <w:trHeight w:val="701"/>
        </w:trPr>
        <w:tc>
          <w:tcPr>
            <w:tcW w:w="567" w:type="dxa"/>
            <w:vMerge/>
            <w:vAlign w:val="center"/>
          </w:tcPr>
          <w:p w:rsidR="00E03B1D" w:rsidRDefault="00E03B1D">
            <w:pPr>
              <w:spacing w:before="60" w:after="0" w:line="276" w:lineRule="auto"/>
              <w:jc w:val="center"/>
              <w:rPr>
                <w:rFonts w:cs="Times New Roman"/>
                <w:b/>
                <w:sz w:val="24"/>
                <w:szCs w:val="24"/>
              </w:rPr>
            </w:pPr>
          </w:p>
        </w:tc>
        <w:tc>
          <w:tcPr>
            <w:tcW w:w="1323" w:type="dxa"/>
            <w:vMerge/>
            <w:vAlign w:val="center"/>
          </w:tcPr>
          <w:p w:rsidR="00E03B1D" w:rsidRDefault="00E03B1D" w:rsidP="00B31F5E">
            <w:pPr>
              <w:spacing w:before="60" w:after="0" w:line="276" w:lineRule="auto"/>
              <w:jc w:val="both"/>
              <w:rPr>
                <w:rFonts w:cs="Times New Roman"/>
                <w:b/>
                <w:sz w:val="24"/>
                <w:szCs w:val="24"/>
              </w:rPr>
            </w:pPr>
          </w:p>
        </w:tc>
        <w:tc>
          <w:tcPr>
            <w:tcW w:w="2340" w:type="dxa"/>
            <w:vAlign w:val="center"/>
          </w:tcPr>
          <w:p w:rsidR="00E03B1D" w:rsidRDefault="00364099" w:rsidP="00B31F5E">
            <w:pPr>
              <w:spacing w:before="60" w:after="0" w:line="276" w:lineRule="auto"/>
              <w:jc w:val="both"/>
              <w:rPr>
                <w:rFonts w:cs="Times New Roman"/>
                <w:bCs/>
                <w:sz w:val="24"/>
                <w:szCs w:val="24"/>
              </w:rPr>
            </w:pPr>
            <w:r>
              <w:rPr>
                <w:sz w:val="24"/>
              </w:rPr>
              <w:t>Quan</w:t>
            </w:r>
            <w:r>
              <w:rPr>
                <w:spacing w:val="-6"/>
                <w:sz w:val="24"/>
              </w:rPr>
              <w:t xml:space="preserve"> </w:t>
            </w:r>
            <w:r>
              <w:rPr>
                <w:sz w:val="24"/>
              </w:rPr>
              <w:t>hệ</w:t>
            </w:r>
            <w:r>
              <w:rPr>
                <w:spacing w:val="-4"/>
                <w:sz w:val="24"/>
              </w:rPr>
              <w:t xml:space="preserve"> </w:t>
            </w:r>
            <w:r>
              <w:rPr>
                <w:sz w:val="24"/>
              </w:rPr>
              <w:t>giữa</w:t>
            </w:r>
            <w:r>
              <w:rPr>
                <w:spacing w:val="-4"/>
                <w:sz w:val="24"/>
              </w:rPr>
              <w:t xml:space="preserve"> </w:t>
            </w:r>
            <w:r>
              <w:rPr>
                <w:sz w:val="24"/>
              </w:rPr>
              <w:t>các</w:t>
            </w:r>
            <w:r>
              <w:rPr>
                <w:spacing w:val="-6"/>
                <w:sz w:val="24"/>
              </w:rPr>
              <w:t xml:space="preserve"> </w:t>
            </w:r>
            <w:r>
              <w:rPr>
                <w:sz w:val="24"/>
              </w:rPr>
              <w:t>cấp</w:t>
            </w:r>
            <w:r>
              <w:rPr>
                <w:spacing w:val="-57"/>
                <w:sz w:val="24"/>
              </w:rPr>
              <w:t xml:space="preserve"> </w:t>
            </w:r>
            <w:r>
              <w:rPr>
                <w:sz w:val="24"/>
              </w:rPr>
              <w:t>độ</w:t>
            </w:r>
            <w:r>
              <w:rPr>
                <w:spacing w:val="-1"/>
                <w:sz w:val="24"/>
              </w:rPr>
              <w:t xml:space="preserve"> </w:t>
            </w:r>
            <w:r>
              <w:rPr>
                <w:sz w:val="24"/>
              </w:rPr>
              <w:t>tổ chức</w:t>
            </w:r>
            <w:r>
              <w:rPr>
                <w:spacing w:val="-1"/>
                <w:sz w:val="24"/>
              </w:rPr>
              <w:t xml:space="preserve"> </w:t>
            </w:r>
            <w:r>
              <w:rPr>
                <w:sz w:val="24"/>
              </w:rPr>
              <w:t>sống</w:t>
            </w:r>
          </w:p>
        </w:tc>
        <w:tc>
          <w:tcPr>
            <w:tcW w:w="1749" w:type="dxa"/>
            <w:shd w:val="clear" w:color="auto" w:fill="auto"/>
            <w:vAlign w:val="center"/>
          </w:tcPr>
          <w:p w:rsidR="00E03B1D" w:rsidRDefault="00E03B1D">
            <w:pPr>
              <w:spacing w:before="60" w:after="0" w:line="276" w:lineRule="auto"/>
              <w:jc w:val="center"/>
              <w:rPr>
                <w:rFonts w:cs="Times New Roman"/>
                <w:sz w:val="24"/>
                <w:szCs w:val="24"/>
              </w:rPr>
            </w:pPr>
          </w:p>
        </w:tc>
        <w:tc>
          <w:tcPr>
            <w:tcW w:w="1640" w:type="dxa"/>
            <w:shd w:val="clear" w:color="auto" w:fill="auto"/>
            <w:vAlign w:val="center"/>
          </w:tcPr>
          <w:p w:rsidR="00E03B1D" w:rsidRDefault="00364099">
            <w:pPr>
              <w:spacing w:before="60" w:after="0" w:line="276" w:lineRule="auto"/>
              <w:jc w:val="center"/>
              <w:rPr>
                <w:rFonts w:cs="Times New Roman"/>
                <w:sz w:val="24"/>
                <w:szCs w:val="24"/>
              </w:rPr>
            </w:pPr>
            <w:r>
              <w:rPr>
                <w:rFonts w:cs="Times New Roman"/>
                <w:sz w:val="24"/>
                <w:szCs w:val="24"/>
              </w:rPr>
              <w:t>1</w:t>
            </w:r>
          </w:p>
        </w:tc>
        <w:tc>
          <w:tcPr>
            <w:tcW w:w="1440" w:type="dxa"/>
            <w:shd w:val="clear" w:color="auto" w:fill="auto"/>
            <w:vAlign w:val="center"/>
          </w:tcPr>
          <w:p w:rsidR="00E03B1D" w:rsidRDefault="00E03B1D">
            <w:pPr>
              <w:spacing w:before="60" w:after="0" w:line="276" w:lineRule="auto"/>
              <w:jc w:val="center"/>
              <w:rPr>
                <w:rFonts w:cs="Times New Roman"/>
                <w:sz w:val="24"/>
                <w:szCs w:val="24"/>
              </w:rPr>
            </w:pPr>
          </w:p>
        </w:tc>
        <w:tc>
          <w:tcPr>
            <w:tcW w:w="1690" w:type="dxa"/>
            <w:shd w:val="clear" w:color="auto" w:fill="auto"/>
            <w:vAlign w:val="center"/>
          </w:tcPr>
          <w:p w:rsidR="00E03B1D" w:rsidRDefault="00E03B1D">
            <w:pPr>
              <w:spacing w:before="60" w:after="0" w:line="276" w:lineRule="auto"/>
              <w:jc w:val="center"/>
              <w:rPr>
                <w:rFonts w:cs="Times New Roman"/>
                <w:sz w:val="24"/>
                <w:szCs w:val="24"/>
                <w:lang w:bidi="hi-IN"/>
              </w:rPr>
            </w:pPr>
          </w:p>
        </w:tc>
        <w:tc>
          <w:tcPr>
            <w:tcW w:w="880" w:type="dxa"/>
            <w:shd w:val="clear" w:color="auto" w:fill="auto"/>
            <w:vAlign w:val="center"/>
          </w:tcPr>
          <w:p w:rsidR="00E03B1D" w:rsidRDefault="00364099">
            <w:pPr>
              <w:spacing w:before="60" w:after="0" w:line="276" w:lineRule="auto"/>
              <w:jc w:val="center"/>
              <w:rPr>
                <w:rFonts w:cs="Times New Roman"/>
                <w:sz w:val="24"/>
                <w:szCs w:val="24"/>
              </w:rPr>
            </w:pPr>
            <w:r>
              <w:rPr>
                <w:rFonts w:cs="Times New Roman"/>
                <w:sz w:val="24"/>
                <w:szCs w:val="24"/>
              </w:rPr>
              <w:t>1</w:t>
            </w:r>
          </w:p>
        </w:tc>
        <w:tc>
          <w:tcPr>
            <w:tcW w:w="800" w:type="dxa"/>
            <w:vAlign w:val="center"/>
          </w:tcPr>
          <w:p w:rsidR="00E03B1D" w:rsidRDefault="00364099">
            <w:pPr>
              <w:spacing w:before="60" w:after="0" w:line="276" w:lineRule="auto"/>
              <w:jc w:val="center"/>
              <w:rPr>
                <w:rFonts w:cs="Times New Roman"/>
                <w:sz w:val="24"/>
                <w:szCs w:val="24"/>
              </w:rPr>
            </w:pPr>
            <w:r>
              <w:rPr>
                <w:rFonts w:cs="Times New Roman"/>
                <w:sz w:val="24"/>
                <w:szCs w:val="24"/>
              </w:rPr>
              <w:t>0</w:t>
            </w:r>
          </w:p>
        </w:tc>
        <w:tc>
          <w:tcPr>
            <w:tcW w:w="1881" w:type="dxa"/>
            <w:vMerge/>
            <w:vAlign w:val="center"/>
          </w:tcPr>
          <w:p w:rsidR="00E03B1D" w:rsidRDefault="00E03B1D">
            <w:pPr>
              <w:spacing w:before="60" w:after="0" w:line="276" w:lineRule="auto"/>
              <w:jc w:val="center"/>
              <w:rPr>
                <w:rFonts w:cs="Times New Roman"/>
                <w:b/>
                <w:bCs/>
                <w:sz w:val="24"/>
                <w:szCs w:val="24"/>
              </w:rPr>
            </w:pPr>
          </w:p>
        </w:tc>
      </w:tr>
      <w:tr w:rsidR="00E03B1D" w:rsidTr="00922B6F">
        <w:trPr>
          <w:trHeight w:val="589"/>
        </w:trPr>
        <w:tc>
          <w:tcPr>
            <w:tcW w:w="567" w:type="dxa"/>
            <w:vMerge w:val="restart"/>
            <w:vAlign w:val="center"/>
          </w:tcPr>
          <w:p w:rsidR="00E03B1D" w:rsidRDefault="00977CD3">
            <w:pPr>
              <w:spacing w:before="60" w:after="0" w:line="276" w:lineRule="auto"/>
              <w:jc w:val="center"/>
              <w:rPr>
                <w:rFonts w:cs="Times New Roman"/>
                <w:b/>
                <w:sz w:val="24"/>
                <w:szCs w:val="24"/>
              </w:rPr>
            </w:pPr>
            <w:r>
              <w:rPr>
                <w:rFonts w:cs="Times New Roman"/>
                <w:b/>
                <w:sz w:val="24"/>
                <w:szCs w:val="24"/>
              </w:rPr>
              <w:t>4</w:t>
            </w:r>
          </w:p>
        </w:tc>
        <w:tc>
          <w:tcPr>
            <w:tcW w:w="1323" w:type="dxa"/>
            <w:vMerge w:val="restart"/>
            <w:vAlign w:val="center"/>
          </w:tcPr>
          <w:p w:rsidR="00E03B1D" w:rsidRDefault="0060376E" w:rsidP="00B31F5E">
            <w:pPr>
              <w:spacing w:before="60" w:after="0" w:line="276" w:lineRule="auto"/>
              <w:jc w:val="both"/>
              <w:rPr>
                <w:rFonts w:cs="Times New Roman"/>
                <w:b/>
                <w:sz w:val="24"/>
                <w:szCs w:val="24"/>
              </w:rPr>
            </w:pPr>
            <w:r>
              <w:rPr>
                <w:rFonts w:cs="Times New Roman"/>
                <w:b/>
                <w:sz w:val="24"/>
                <w:szCs w:val="24"/>
              </w:rPr>
              <w:t>Thành phần hóa học của tế bào</w:t>
            </w:r>
          </w:p>
        </w:tc>
        <w:tc>
          <w:tcPr>
            <w:tcW w:w="2340" w:type="dxa"/>
            <w:vAlign w:val="center"/>
          </w:tcPr>
          <w:p w:rsidR="00E03B1D" w:rsidRDefault="0060376E" w:rsidP="00B31F5E">
            <w:pPr>
              <w:spacing w:before="60" w:after="0" w:line="276" w:lineRule="auto"/>
              <w:jc w:val="both"/>
              <w:rPr>
                <w:rFonts w:cs="Times New Roman"/>
                <w:bCs/>
                <w:sz w:val="24"/>
                <w:szCs w:val="24"/>
              </w:rPr>
            </w:pPr>
            <w:r>
              <w:rPr>
                <w:rFonts w:cs="Times New Roman"/>
                <w:bCs/>
                <w:sz w:val="24"/>
                <w:szCs w:val="24"/>
              </w:rPr>
              <w:t>Các nguyên tố hóa học và nước</w:t>
            </w:r>
          </w:p>
        </w:tc>
        <w:tc>
          <w:tcPr>
            <w:tcW w:w="1749" w:type="dxa"/>
            <w:shd w:val="clear" w:color="auto" w:fill="auto"/>
            <w:vAlign w:val="center"/>
          </w:tcPr>
          <w:p w:rsidR="00E03B1D" w:rsidRDefault="00364099">
            <w:pPr>
              <w:spacing w:before="60" w:after="0" w:line="276" w:lineRule="auto"/>
              <w:jc w:val="center"/>
              <w:rPr>
                <w:rFonts w:cs="Times New Roman"/>
                <w:sz w:val="24"/>
                <w:szCs w:val="24"/>
              </w:rPr>
            </w:pPr>
            <w:r>
              <w:rPr>
                <w:rFonts w:cs="Times New Roman"/>
                <w:sz w:val="24"/>
                <w:szCs w:val="24"/>
              </w:rPr>
              <w:t>2</w:t>
            </w:r>
          </w:p>
        </w:tc>
        <w:tc>
          <w:tcPr>
            <w:tcW w:w="1640" w:type="dxa"/>
            <w:shd w:val="clear" w:color="auto" w:fill="auto"/>
            <w:vAlign w:val="center"/>
          </w:tcPr>
          <w:p w:rsidR="00E03B1D" w:rsidRDefault="00364099">
            <w:pPr>
              <w:spacing w:before="60" w:after="0" w:line="276" w:lineRule="auto"/>
              <w:jc w:val="center"/>
              <w:rPr>
                <w:rFonts w:cs="Times New Roman"/>
                <w:sz w:val="24"/>
                <w:szCs w:val="24"/>
              </w:rPr>
            </w:pPr>
            <w:r>
              <w:rPr>
                <w:rFonts w:cs="Times New Roman"/>
                <w:sz w:val="24"/>
                <w:szCs w:val="24"/>
              </w:rPr>
              <w:t>1</w:t>
            </w:r>
          </w:p>
        </w:tc>
        <w:tc>
          <w:tcPr>
            <w:tcW w:w="1440" w:type="dxa"/>
            <w:shd w:val="clear" w:color="auto" w:fill="auto"/>
            <w:vAlign w:val="center"/>
          </w:tcPr>
          <w:p w:rsidR="00E03B1D" w:rsidRDefault="00E03B1D">
            <w:pPr>
              <w:spacing w:before="60" w:after="0" w:line="276" w:lineRule="auto"/>
              <w:jc w:val="center"/>
              <w:rPr>
                <w:rFonts w:cs="Times New Roman"/>
                <w:sz w:val="24"/>
                <w:szCs w:val="24"/>
              </w:rPr>
            </w:pPr>
          </w:p>
        </w:tc>
        <w:tc>
          <w:tcPr>
            <w:tcW w:w="1690" w:type="dxa"/>
            <w:shd w:val="clear" w:color="auto" w:fill="auto"/>
            <w:vAlign w:val="center"/>
          </w:tcPr>
          <w:p w:rsidR="00E03B1D" w:rsidRDefault="00E03B1D">
            <w:pPr>
              <w:spacing w:before="60" w:after="0" w:line="276" w:lineRule="auto"/>
              <w:jc w:val="center"/>
              <w:rPr>
                <w:rFonts w:cs="Times New Roman"/>
                <w:sz w:val="24"/>
                <w:szCs w:val="24"/>
                <w:lang w:bidi="hi-IN"/>
              </w:rPr>
            </w:pPr>
          </w:p>
        </w:tc>
        <w:tc>
          <w:tcPr>
            <w:tcW w:w="880" w:type="dxa"/>
            <w:shd w:val="clear" w:color="auto" w:fill="auto"/>
            <w:vAlign w:val="center"/>
          </w:tcPr>
          <w:p w:rsidR="00E03B1D" w:rsidRDefault="00364099">
            <w:pPr>
              <w:spacing w:before="60" w:after="0" w:line="276" w:lineRule="auto"/>
              <w:jc w:val="center"/>
              <w:rPr>
                <w:rFonts w:cs="Times New Roman"/>
                <w:sz w:val="24"/>
                <w:szCs w:val="24"/>
              </w:rPr>
            </w:pPr>
            <w:r>
              <w:rPr>
                <w:rFonts w:cs="Times New Roman"/>
                <w:sz w:val="24"/>
                <w:szCs w:val="24"/>
              </w:rPr>
              <w:t>3</w:t>
            </w:r>
          </w:p>
        </w:tc>
        <w:tc>
          <w:tcPr>
            <w:tcW w:w="800" w:type="dxa"/>
            <w:vAlign w:val="center"/>
          </w:tcPr>
          <w:p w:rsidR="00E03B1D" w:rsidRDefault="0060376E">
            <w:pPr>
              <w:spacing w:before="60" w:after="0" w:line="276" w:lineRule="auto"/>
              <w:jc w:val="center"/>
              <w:rPr>
                <w:rFonts w:cs="Times New Roman"/>
                <w:sz w:val="24"/>
                <w:szCs w:val="24"/>
              </w:rPr>
            </w:pPr>
            <w:r>
              <w:rPr>
                <w:rFonts w:cs="Times New Roman"/>
                <w:sz w:val="24"/>
                <w:szCs w:val="24"/>
              </w:rPr>
              <w:t>0</w:t>
            </w:r>
          </w:p>
        </w:tc>
        <w:tc>
          <w:tcPr>
            <w:tcW w:w="1881" w:type="dxa"/>
            <w:vMerge w:val="restart"/>
            <w:vAlign w:val="center"/>
          </w:tcPr>
          <w:p w:rsidR="00E03B1D" w:rsidRDefault="00DA0D62" w:rsidP="00EE0C24">
            <w:pPr>
              <w:spacing w:before="60" w:after="0" w:line="276" w:lineRule="auto"/>
              <w:jc w:val="center"/>
              <w:rPr>
                <w:rFonts w:cs="Times New Roman"/>
                <w:b/>
                <w:bCs/>
                <w:sz w:val="24"/>
                <w:szCs w:val="24"/>
              </w:rPr>
            </w:pPr>
            <w:r>
              <w:rPr>
                <w:rFonts w:cs="Times New Roman"/>
                <w:b/>
                <w:bCs/>
                <w:sz w:val="24"/>
                <w:szCs w:val="24"/>
              </w:rPr>
              <w:t>5,</w:t>
            </w:r>
            <w:r w:rsidR="00EE0C24">
              <w:rPr>
                <w:rFonts w:cs="Times New Roman"/>
                <w:b/>
                <w:bCs/>
                <w:sz w:val="24"/>
                <w:szCs w:val="24"/>
              </w:rPr>
              <w:t>50</w:t>
            </w:r>
          </w:p>
        </w:tc>
      </w:tr>
      <w:tr w:rsidR="00E03B1D" w:rsidTr="00922B6F">
        <w:trPr>
          <w:trHeight w:val="589"/>
        </w:trPr>
        <w:tc>
          <w:tcPr>
            <w:tcW w:w="567" w:type="dxa"/>
            <w:vMerge/>
            <w:vAlign w:val="center"/>
          </w:tcPr>
          <w:p w:rsidR="00E03B1D" w:rsidRDefault="00E03B1D">
            <w:pPr>
              <w:spacing w:before="60" w:after="0" w:line="276" w:lineRule="auto"/>
              <w:jc w:val="center"/>
              <w:rPr>
                <w:rFonts w:cs="Times New Roman"/>
                <w:b/>
                <w:sz w:val="24"/>
                <w:szCs w:val="24"/>
              </w:rPr>
            </w:pPr>
          </w:p>
        </w:tc>
        <w:tc>
          <w:tcPr>
            <w:tcW w:w="1323" w:type="dxa"/>
            <w:vMerge/>
            <w:vAlign w:val="center"/>
          </w:tcPr>
          <w:p w:rsidR="00E03B1D" w:rsidRDefault="00E03B1D" w:rsidP="00B31F5E">
            <w:pPr>
              <w:spacing w:before="60" w:after="0" w:line="276" w:lineRule="auto"/>
              <w:jc w:val="both"/>
              <w:rPr>
                <w:rFonts w:cs="Times New Roman"/>
                <w:b/>
                <w:sz w:val="24"/>
                <w:szCs w:val="24"/>
              </w:rPr>
            </w:pPr>
          </w:p>
        </w:tc>
        <w:tc>
          <w:tcPr>
            <w:tcW w:w="2340" w:type="dxa"/>
            <w:vAlign w:val="center"/>
          </w:tcPr>
          <w:p w:rsidR="00E03B1D" w:rsidRDefault="00364099" w:rsidP="00B31F5E">
            <w:pPr>
              <w:spacing w:before="60" w:after="0" w:line="276" w:lineRule="auto"/>
              <w:jc w:val="both"/>
              <w:rPr>
                <w:rFonts w:cs="Times New Roman"/>
                <w:bCs/>
                <w:sz w:val="24"/>
                <w:szCs w:val="24"/>
              </w:rPr>
            </w:pPr>
            <w:r>
              <w:rPr>
                <w:sz w:val="24"/>
              </w:rPr>
              <w:t>Các</w:t>
            </w:r>
            <w:r>
              <w:rPr>
                <w:spacing w:val="-6"/>
                <w:sz w:val="24"/>
              </w:rPr>
              <w:t xml:space="preserve"> </w:t>
            </w:r>
            <w:r>
              <w:rPr>
                <w:sz w:val="24"/>
              </w:rPr>
              <w:t>phân</w:t>
            </w:r>
            <w:r>
              <w:rPr>
                <w:spacing w:val="-4"/>
                <w:sz w:val="24"/>
              </w:rPr>
              <w:t xml:space="preserve"> </w:t>
            </w:r>
            <w:r>
              <w:rPr>
                <w:sz w:val="24"/>
              </w:rPr>
              <w:t>tử</w:t>
            </w:r>
            <w:r>
              <w:rPr>
                <w:spacing w:val="-4"/>
                <w:sz w:val="24"/>
              </w:rPr>
              <w:t xml:space="preserve"> </w:t>
            </w:r>
            <w:r>
              <w:rPr>
                <w:sz w:val="24"/>
              </w:rPr>
              <w:t>sinh</w:t>
            </w:r>
            <w:r>
              <w:rPr>
                <w:spacing w:val="-4"/>
                <w:sz w:val="24"/>
              </w:rPr>
              <w:t xml:space="preserve"> </w:t>
            </w:r>
            <w:r>
              <w:rPr>
                <w:sz w:val="24"/>
              </w:rPr>
              <w:t xml:space="preserve">học </w:t>
            </w:r>
            <w:r>
              <w:rPr>
                <w:spacing w:val="-57"/>
                <w:sz w:val="24"/>
              </w:rPr>
              <w:t xml:space="preserve"> </w:t>
            </w:r>
            <w:r>
              <w:rPr>
                <w:sz w:val="24"/>
              </w:rPr>
              <w:t>trong</w:t>
            </w:r>
            <w:r>
              <w:rPr>
                <w:spacing w:val="-3"/>
                <w:sz w:val="24"/>
              </w:rPr>
              <w:t xml:space="preserve"> </w:t>
            </w:r>
            <w:r>
              <w:rPr>
                <w:sz w:val="24"/>
              </w:rPr>
              <w:t>tế bào</w:t>
            </w:r>
          </w:p>
        </w:tc>
        <w:tc>
          <w:tcPr>
            <w:tcW w:w="1749" w:type="dxa"/>
            <w:shd w:val="clear" w:color="auto" w:fill="auto"/>
            <w:vAlign w:val="center"/>
          </w:tcPr>
          <w:p w:rsidR="00E03B1D" w:rsidRDefault="00364099">
            <w:pPr>
              <w:spacing w:before="60" w:after="0" w:line="276" w:lineRule="auto"/>
              <w:jc w:val="center"/>
              <w:rPr>
                <w:rFonts w:cs="Times New Roman"/>
                <w:sz w:val="24"/>
                <w:szCs w:val="24"/>
              </w:rPr>
            </w:pPr>
            <w:r>
              <w:rPr>
                <w:rFonts w:cs="Times New Roman"/>
                <w:sz w:val="24"/>
                <w:szCs w:val="24"/>
              </w:rPr>
              <w:t>6</w:t>
            </w:r>
          </w:p>
        </w:tc>
        <w:tc>
          <w:tcPr>
            <w:tcW w:w="1640" w:type="dxa"/>
            <w:shd w:val="clear" w:color="auto" w:fill="auto"/>
            <w:vAlign w:val="center"/>
          </w:tcPr>
          <w:p w:rsidR="00E03B1D" w:rsidRDefault="00FE7D81">
            <w:pPr>
              <w:spacing w:before="60" w:after="0" w:line="276" w:lineRule="auto"/>
              <w:jc w:val="center"/>
              <w:rPr>
                <w:rFonts w:cs="Times New Roman"/>
                <w:sz w:val="24"/>
                <w:szCs w:val="24"/>
              </w:rPr>
            </w:pPr>
            <w:r>
              <w:rPr>
                <w:rFonts w:cs="Times New Roman"/>
                <w:sz w:val="24"/>
                <w:szCs w:val="24"/>
              </w:rPr>
              <w:t>5</w:t>
            </w:r>
          </w:p>
        </w:tc>
        <w:tc>
          <w:tcPr>
            <w:tcW w:w="1440" w:type="dxa"/>
            <w:shd w:val="clear" w:color="auto" w:fill="auto"/>
            <w:vAlign w:val="center"/>
          </w:tcPr>
          <w:p w:rsidR="00E03B1D" w:rsidRDefault="00364099">
            <w:pPr>
              <w:spacing w:before="60" w:after="0" w:line="276" w:lineRule="auto"/>
              <w:jc w:val="center"/>
              <w:rPr>
                <w:rFonts w:cs="Times New Roman"/>
                <w:sz w:val="24"/>
                <w:szCs w:val="24"/>
              </w:rPr>
            </w:pPr>
            <w:r>
              <w:rPr>
                <w:rFonts w:cs="Times New Roman"/>
                <w:sz w:val="24"/>
                <w:szCs w:val="24"/>
              </w:rPr>
              <w:t>1</w:t>
            </w:r>
          </w:p>
        </w:tc>
        <w:tc>
          <w:tcPr>
            <w:tcW w:w="1690" w:type="dxa"/>
            <w:shd w:val="clear" w:color="auto" w:fill="auto"/>
            <w:vAlign w:val="center"/>
          </w:tcPr>
          <w:p w:rsidR="00E03B1D" w:rsidRDefault="00E03B1D">
            <w:pPr>
              <w:spacing w:before="60" w:after="0" w:line="276" w:lineRule="auto"/>
              <w:jc w:val="center"/>
              <w:rPr>
                <w:rFonts w:cs="Times New Roman"/>
                <w:sz w:val="24"/>
                <w:szCs w:val="24"/>
                <w:lang w:bidi="hi-IN"/>
              </w:rPr>
            </w:pPr>
          </w:p>
        </w:tc>
        <w:tc>
          <w:tcPr>
            <w:tcW w:w="880" w:type="dxa"/>
            <w:shd w:val="clear" w:color="auto" w:fill="auto"/>
            <w:vAlign w:val="center"/>
          </w:tcPr>
          <w:p w:rsidR="00E03B1D" w:rsidRDefault="00364099" w:rsidP="00EE0C24">
            <w:pPr>
              <w:spacing w:before="60" w:after="0" w:line="276" w:lineRule="auto"/>
              <w:jc w:val="center"/>
              <w:rPr>
                <w:rFonts w:cs="Times New Roman"/>
                <w:sz w:val="24"/>
                <w:szCs w:val="24"/>
              </w:rPr>
            </w:pPr>
            <w:r>
              <w:rPr>
                <w:rFonts w:cs="Times New Roman"/>
                <w:sz w:val="24"/>
                <w:szCs w:val="24"/>
              </w:rPr>
              <w:t>1</w:t>
            </w:r>
            <w:r w:rsidR="00EE0C24">
              <w:rPr>
                <w:rFonts w:cs="Times New Roman"/>
                <w:sz w:val="24"/>
                <w:szCs w:val="24"/>
              </w:rPr>
              <w:t>1</w:t>
            </w:r>
          </w:p>
        </w:tc>
        <w:tc>
          <w:tcPr>
            <w:tcW w:w="800" w:type="dxa"/>
            <w:vAlign w:val="center"/>
          </w:tcPr>
          <w:p w:rsidR="00E03B1D" w:rsidRDefault="00364099">
            <w:pPr>
              <w:spacing w:before="60" w:after="0" w:line="276" w:lineRule="auto"/>
              <w:jc w:val="center"/>
              <w:rPr>
                <w:rFonts w:cs="Times New Roman"/>
                <w:sz w:val="24"/>
                <w:szCs w:val="24"/>
              </w:rPr>
            </w:pPr>
            <w:r>
              <w:rPr>
                <w:rFonts w:cs="Times New Roman"/>
                <w:sz w:val="24"/>
                <w:szCs w:val="24"/>
              </w:rPr>
              <w:t>1</w:t>
            </w:r>
          </w:p>
        </w:tc>
        <w:tc>
          <w:tcPr>
            <w:tcW w:w="1881" w:type="dxa"/>
            <w:vMerge/>
            <w:vAlign w:val="center"/>
          </w:tcPr>
          <w:p w:rsidR="00E03B1D" w:rsidRDefault="00E03B1D">
            <w:pPr>
              <w:spacing w:before="60" w:after="0" w:line="276" w:lineRule="auto"/>
              <w:jc w:val="center"/>
              <w:rPr>
                <w:rFonts w:cs="Times New Roman"/>
                <w:b/>
                <w:bCs/>
                <w:sz w:val="24"/>
                <w:szCs w:val="24"/>
              </w:rPr>
            </w:pPr>
          </w:p>
        </w:tc>
      </w:tr>
      <w:tr w:rsidR="00E03B1D" w:rsidTr="00922B6F">
        <w:trPr>
          <w:trHeight w:val="426"/>
        </w:trPr>
        <w:tc>
          <w:tcPr>
            <w:tcW w:w="567" w:type="dxa"/>
            <w:vAlign w:val="center"/>
          </w:tcPr>
          <w:p w:rsidR="00E03B1D" w:rsidRDefault="00977CD3">
            <w:pPr>
              <w:spacing w:before="60" w:after="0" w:line="276" w:lineRule="auto"/>
              <w:jc w:val="center"/>
              <w:rPr>
                <w:rFonts w:cs="Times New Roman"/>
                <w:b/>
                <w:sz w:val="24"/>
                <w:szCs w:val="24"/>
              </w:rPr>
            </w:pPr>
            <w:r>
              <w:rPr>
                <w:rFonts w:cs="Times New Roman"/>
                <w:b/>
                <w:sz w:val="24"/>
                <w:szCs w:val="24"/>
              </w:rPr>
              <w:lastRenderedPageBreak/>
              <w:t>5</w:t>
            </w:r>
          </w:p>
        </w:tc>
        <w:tc>
          <w:tcPr>
            <w:tcW w:w="1323" w:type="dxa"/>
            <w:vAlign w:val="center"/>
          </w:tcPr>
          <w:p w:rsidR="00E03B1D" w:rsidRDefault="0060376E" w:rsidP="00B31F5E">
            <w:pPr>
              <w:spacing w:before="60" w:after="0" w:line="276" w:lineRule="auto"/>
              <w:jc w:val="both"/>
              <w:rPr>
                <w:rFonts w:cs="Times New Roman"/>
                <w:b/>
                <w:bCs/>
                <w:sz w:val="24"/>
                <w:szCs w:val="24"/>
              </w:rPr>
            </w:pPr>
            <w:r>
              <w:rPr>
                <w:rFonts w:cs="Times New Roman"/>
                <w:b/>
                <w:bCs/>
                <w:sz w:val="24"/>
                <w:szCs w:val="24"/>
              </w:rPr>
              <w:t>Cấu trúc tế bào</w:t>
            </w:r>
          </w:p>
        </w:tc>
        <w:tc>
          <w:tcPr>
            <w:tcW w:w="2340" w:type="dxa"/>
            <w:vAlign w:val="center"/>
          </w:tcPr>
          <w:p w:rsidR="00FE7D81" w:rsidRDefault="00364099" w:rsidP="00B31F5E">
            <w:pPr>
              <w:spacing w:before="60" w:after="0" w:line="276" w:lineRule="auto"/>
              <w:jc w:val="both"/>
              <w:rPr>
                <w:spacing w:val="1"/>
                <w:sz w:val="24"/>
              </w:rPr>
            </w:pPr>
            <w:r>
              <w:rPr>
                <w:sz w:val="24"/>
              </w:rPr>
              <w:t>Tế bào nhân sơ</w:t>
            </w:r>
            <w:r>
              <w:rPr>
                <w:spacing w:val="1"/>
                <w:sz w:val="24"/>
              </w:rPr>
              <w:t xml:space="preserve"> </w:t>
            </w:r>
          </w:p>
          <w:p w:rsidR="00E03B1D" w:rsidRDefault="00364099" w:rsidP="00B31F5E">
            <w:pPr>
              <w:spacing w:before="60" w:after="0" w:line="276" w:lineRule="auto"/>
              <w:jc w:val="both"/>
              <w:rPr>
                <w:rFonts w:cs="Times New Roman"/>
                <w:bCs/>
                <w:sz w:val="24"/>
                <w:szCs w:val="24"/>
                <w:lang w:bidi="hi-IN"/>
              </w:rPr>
            </w:pPr>
            <w:r>
              <w:rPr>
                <w:sz w:val="24"/>
              </w:rPr>
              <w:t>Tế</w:t>
            </w:r>
            <w:r>
              <w:rPr>
                <w:spacing w:val="-7"/>
                <w:sz w:val="24"/>
              </w:rPr>
              <w:t xml:space="preserve"> </w:t>
            </w:r>
            <w:r>
              <w:rPr>
                <w:sz w:val="24"/>
              </w:rPr>
              <w:t>bào</w:t>
            </w:r>
            <w:r>
              <w:rPr>
                <w:spacing w:val="-5"/>
                <w:sz w:val="24"/>
              </w:rPr>
              <w:t xml:space="preserve"> </w:t>
            </w:r>
            <w:r>
              <w:rPr>
                <w:sz w:val="24"/>
              </w:rPr>
              <w:t>nhân</w:t>
            </w:r>
            <w:r>
              <w:rPr>
                <w:spacing w:val="-5"/>
                <w:sz w:val="24"/>
              </w:rPr>
              <w:t xml:space="preserve"> </w:t>
            </w:r>
            <w:r>
              <w:rPr>
                <w:sz w:val="24"/>
              </w:rPr>
              <w:t>thực</w:t>
            </w:r>
          </w:p>
        </w:tc>
        <w:tc>
          <w:tcPr>
            <w:tcW w:w="1749" w:type="dxa"/>
            <w:shd w:val="clear" w:color="auto" w:fill="auto"/>
            <w:vAlign w:val="center"/>
          </w:tcPr>
          <w:p w:rsidR="00E03B1D" w:rsidRDefault="00FE7D81">
            <w:pPr>
              <w:spacing w:before="60" w:after="0" w:line="276" w:lineRule="auto"/>
              <w:jc w:val="center"/>
              <w:rPr>
                <w:rFonts w:cs="Times New Roman"/>
                <w:sz w:val="24"/>
                <w:szCs w:val="24"/>
                <w:lang w:bidi="hi-IN"/>
              </w:rPr>
            </w:pPr>
            <w:r>
              <w:rPr>
                <w:rFonts w:cs="Times New Roman"/>
                <w:sz w:val="24"/>
                <w:szCs w:val="24"/>
                <w:lang w:bidi="hi-IN"/>
              </w:rPr>
              <w:t>4</w:t>
            </w:r>
          </w:p>
        </w:tc>
        <w:tc>
          <w:tcPr>
            <w:tcW w:w="1640" w:type="dxa"/>
            <w:shd w:val="clear" w:color="auto" w:fill="auto"/>
            <w:vAlign w:val="center"/>
          </w:tcPr>
          <w:p w:rsidR="00E03B1D" w:rsidRDefault="00364099">
            <w:pPr>
              <w:spacing w:before="60" w:after="0" w:line="276" w:lineRule="auto"/>
              <w:jc w:val="center"/>
              <w:rPr>
                <w:rFonts w:cs="Times New Roman"/>
                <w:sz w:val="24"/>
                <w:szCs w:val="24"/>
                <w:lang w:bidi="hi-IN"/>
              </w:rPr>
            </w:pPr>
            <w:r>
              <w:rPr>
                <w:rFonts w:cs="Times New Roman"/>
                <w:sz w:val="24"/>
                <w:szCs w:val="24"/>
                <w:lang w:bidi="hi-IN"/>
              </w:rPr>
              <w:t>4</w:t>
            </w:r>
          </w:p>
        </w:tc>
        <w:tc>
          <w:tcPr>
            <w:tcW w:w="1440" w:type="dxa"/>
            <w:shd w:val="clear" w:color="auto" w:fill="auto"/>
            <w:vAlign w:val="center"/>
          </w:tcPr>
          <w:p w:rsidR="00E03B1D" w:rsidRDefault="00E03B1D">
            <w:pPr>
              <w:spacing w:before="60" w:after="0" w:line="276" w:lineRule="auto"/>
              <w:jc w:val="center"/>
              <w:rPr>
                <w:rFonts w:cs="Times New Roman"/>
                <w:sz w:val="24"/>
                <w:szCs w:val="24"/>
                <w:lang w:bidi="hi-IN"/>
              </w:rPr>
            </w:pPr>
          </w:p>
        </w:tc>
        <w:tc>
          <w:tcPr>
            <w:tcW w:w="1690" w:type="dxa"/>
            <w:shd w:val="clear" w:color="auto" w:fill="auto"/>
            <w:vAlign w:val="center"/>
          </w:tcPr>
          <w:p w:rsidR="00E03B1D" w:rsidRDefault="00977CD3">
            <w:pPr>
              <w:spacing w:before="60" w:after="0" w:line="276" w:lineRule="auto"/>
              <w:jc w:val="center"/>
              <w:rPr>
                <w:rFonts w:cs="Times New Roman"/>
                <w:sz w:val="24"/>
                <w:szCs w:val="24"/>
              </w:rPr>
            </w:pPr>
            <w:r>
              <w:rPr>
                <w:rFonts w:cs="Times New Roman"/>
                <w:sz w:val="24"/>
                <w:szCs w:val="24"/>
              </w:rPr>
              <w:t>1</w:t>
            </w:r>
          </w:p>
        </w:tc>
        <w:tc>
          <w:tcPr>
            <w:tcW w:w="880" w:type="dxa"/>
            <w:shd w:val="clear" w:color="auto" w:fill="auto"/>
            <w:vAlign w:val="center"/>
          </w:tcPr>
          <w:p w:rsidR="00E03B1D" w:rsidRDefault="00EE0C24">
            <w:pPr>
              <w:spacing w:before="60" w:after="0" w:line="276" w:lineRule="auto"/>
              <w:jc w:val="center"/>
              <w:rPr>
                <w:rFonts w:cs="Times New Roman"/>
                <w:sz w:val="24"/>
                <w:szCs w:val="24"/>
                <w:lang w:bidi="hi-IN"/>
              </w:rPr>
            </w:pPr>
            <w:r>
              <w:rPr>
                <w:rFonts w:cs="Times New Roman"/>
                <w:sz w:val="24"/>
                <w:szCs w:val="24"/>
                <w:lang w:bidi="hi-IN"/>
              </w:rPr>
              <w:t>9</w:t>
            </w:r>
          </w:p>
        </w:tc>
        <w:tc>
          <w:tcPr>
            <w:tcW w:w="800" w:type="dxa"/>
            <w:vAlign w:val="center"/>
          </w:tcPr>
          <w:p w:rsidR="00E03B1D" w:rsidRDefault="0060376E">
            <w:pPr>
              <w:spacing w:before="60" w:after="0" w:line="276" w:lineRule="auto"/>
              <w:jc w:val="center"/>
              <w:rPr>
                <w:rFonts w:cs="Times New Roman"/>
                <w:sz w:val="24"/>
                <w:szCs w:val="24"/>
                <w:lang w:bidi="hi-IN"/>
              </w:rPr>
            </w:pPr>
            <w:r>
              <w:rPr>
                <w:rFonts w:cs="Times New Roman"/>
                <w:sz w:val="24"/>
                <w:szCs w:val="24"/>
                <w:lang w:bidi="hi-IN"/>
              </w:rPr>
              <w:t>0</w:t>
            </w:r>
          </w:p>
        </w:tc>
        <w:tc>
          <w:tcPr>
            <w:tcW w:w="1881" w:type="dxa"/>
            <w:vAlign w:val="center"/>
          </w:tcPr>
          <w:p w:rsidR="00E03B1D" w:rsidRDefault="00EE0C24" w:rsidP="00EE0C24">
            <w:pPr>
              <w:spacing w:before="60" w:after="0" w:line="276" w:lineRule="auto"/>
              <w:jc w:val="center"/>
              <w:rPr>
                <w:rFonts w:cs="Times New Roman"/>
                <w:b/>
                <w:bCs/>
                <w:sz w:val="24"/>
                <w:szCs w:val="24"/>
                <w:lang w:bidi="hi-IN"/>
              </w:rPr>
            </w:pPr>
            <w:r>
              <w:rPr>
                <w:rFonts w:cs="Times New Roman"/>
                <w:b/>
                <w:bCs/>
                <w:sz w:val="24"/>
                <w:szCs w:val="24"/>
                <w:lang w:bidi="hi-IN"/>
              </w:rPr>
              <w:t>3,0</w:t>
            </w:r>
            <w:r w:rsidR="002B404A">
              <w:rPr>
                <w:rFonts w:cs="Times New Roman"/>
                <w:b/>
                <w:bCs/>
                <w:sz w:val="24"/>
                <w:szCs w:val="24"/>
                <w:lang w:bidi="hi-IN"/>
              </w:rPr>
              <w:t>0</w:t>
            </w:r>
          </w:p>
        </w:tc>
      </w:tr>
      <w:tr w:rsidR="00E03B1D" w:rsidTr="00922B6F">
        <w:trPr>
          <w:trHeight w:val="70"/>
        </w:trPr>
        <w:tc>
          <w:tcPr>
            <w:tcW w:w="4230" w:type="dxa"/>
            <w:gridSpan w:val="3"/>
            <w:vAlign w:val="center"/>
          </w:tcPr>
          <w:p w:rsidR="00E03B1D" w:rsidRDefault="0060376E">
            <w:pPr>
              <w:spacing w:before="60" w:after="0" w:line="276" w:lineRule="auto"/>
              <w:rPr>
                <w:rFonts w:cs="Times New Roman"/>
                <w:b/>
                <w:sz w:val="24"/>
                <w:szCs w:val="24"/>
                <w:lang w:bidi="hi-IN"/>
              </w:rPr>
            </w:pPr>
            <w:r>
              <w:rPr>
                <w:rFonts w:cs="Times New Roman"/>
                <w:b/>
                <w:sz w:val="24"/>
                <w:szCs w:val="24"/>
              </w:rPr>
              <w:t>Tổng</w:t>
            </w:r>
          </w:p>
        </w:tc>
        <w:tc>
          <w:tcPr>
            <w:tcW w:w="1749" w:type="dxa"/>
            <w:shd w:val="clear" w:color="auto" w:fill="auto"/>
            <w:vAlign w:val="center"/>
          </w:tcPr>
          <w:p w:rsidR="00E03B1D" w:rsidRDefault="0060376E">
            <w:pPr>
              <w:spacing w:before="60" w:after="0" w:line="276" w:lineRule="auto"/>
              <w:jc w:val="center"/>
              <w:rPr>
                <w:rFonts w:cs="Times New Roman"/>
                <w:bCs/>
                <w:sz w:val="24"/>
                <w:szCs w:val="24"/>
                <w:lang w:bidi="hi-IN"/>
              </w:rPr>
            </w:pPr>
            <w:r>
              <w:rPr>
                <w:rFonts w:cs="Times New Roman"/>
                <w:b/>
                <w:sz w:val="24"/>
                <w:szCs w:val="24"/>
                <w:lang w:bidi="hi-IN"/>
              </w:rPr>
              <w:t>16</w:t>
            </w:r>
          </w:p>
        </w:tc>
        <w:tc>
          <w:tcPr>
            <w:tcW w:w="1640" w:type="dxa"/>
            <w:shd w:val="clear" w:color="auto" w:fill="auto"/>
            <w:vAlign w:val="center"/>
          </w:tcPr>
          <w:p w:rsidR="00E03B1D" w:rsidRPr="00C461A6" w:rsidRDefault="0060376E">
            <w:pPr>
              <w:spacing w:before="60" w:after="0" w:line="276" w:lineRule="auto"/>
              <w:jc w:val="center"/>
              <w:rPr>
                <w:rFonts w:cs="Times New Roman"/>
                <w:b/>
                <w:bCs/>
                <w:sz w:val="24"/>
                <w:szCs w:val="24"/>
              </w:rPr>
            </w:pPr>
            <w:r w:rsidRPr="00C461A6">
              <w:rPr>
                <w:rFonts w:cs="Times New Roman"/>
                <w:b/>
                <w:bCs/>
                <w:sz w:val="24"/>
                <w:szCs w:val="24"/>
              </w:rPr>
              <w:t>12</w:t>
            </w:r>
          </w:p>
        </w:tc>
        <w:tc>
          <w:tcPr>
            <w:tcW w:w="1440" w:type="dxa"/>
            <w:shd w:val="clear" w:color="auto" w:fill="auto"/>
            <w:vAlign w:val="center"/>
          </w:tcPr>
          <w:p w:rsidR="00E03B1D" w:rsidRPr="00C461A6" w:rsidRDefault="0060376E">
            <w:pPr>
              <w:spacing w:before="60" w:after="0" w:line="276" w:lineRule="auto"/>
              <w:jc w:val="center"/>
              <w:rPr>
                <w:rFonts w:cs="Times New Roman"/>
                <w:b/>
                <w:bCs/>
                <w:sz w:val="24"/>
                <w:szCs w:val="24"/>
                <w:lang w:bidi="hi-IN"/>
              </w:rPr>
            </w:pPr>
            <w:r w:rsidRPr="00C461A6">
              <w:rPr>
                <w:rFonts w:cs="Times New Roman"/>
                <w:b/>
                <w:bCs/>
                <w:sz w:val="24"/>
                <w:szCs w:val="24"/>
                <w:lang w:bidi="hi-IN"/>
              </w:rPr>
              <w:t>1</w:t>
            </w:r>
          </w:p>
        </w:tc>
        <w:tc>
          <w:tcPr>
            <w:tcW w:w="1690" w:type="dxa"/>
            <w:shd w:val="clear" w:color="auto" w:fill="auto"/>
            <w:vAlign w:val="center"/>
          </w:tcPr>
          <w:p w:rsidR="00E03B1D" w:rsidRPr="00C461A6" w:rsidRDefault="0060376E">
            <w:pPr>
              <w:spacing w:before="60" w:after="0" w:line="276" w:lineRule="auto"/>
              <w:jc w:val="center"/>
              <w:rPr>
                <w:rFonts w:cs="Times New Roman"/>
                <w:b/>
                <w:bCs/>
                <w:sz w:val="24"/>
                <w:szCs w:val="24"/>
                <w:lang w:bidi="hi-IN"/>
              </w:rPr>
            </w:pPr>
            <w:r w:rsidRPr="00C461A6">
              <w:rPr>
                <w:rFonts w:cs="Times New Roman"/>
                <w:b/>
                <w:bCs/>
                <w:sz w:val="24"/>
                <w:szCs w:val="24"/>
                <w:lang w:bidi="hi-IN"/>
              </w:rPr>
              <w:t>1</w:t>
            </w:r>
          </w:p>
        </w:tc>
        <w:tc>
          <w:tcPr>
            <w:tcW w:w="880" w:type="dxa"/>
            <w:shd w:val="clear" w:color="auto" w:fill="auto"/>
            <w:vAlign w:val="center"/>
          </w:tcPr>
          <w:p w:rsidR="00E03B1D" w:rsidRDefault="0060376E">
            <w:pPr>
              <w:spacing w:before="60" w:after="0" w:line="276" w:lineRule="auto"/>
              <w:jc w:val="center"/>
              <w:rPr>
                <w:rFonts w:cs="Times New Roman"/>
                <w:b/>
                <w:sz w:val="24"/>
                <w:szCs w:val="24"/>
              </w:rPr>
            </w:pPr>
            <w:r>
              <w:rPr>
                <w:rFonts w:cs="Times New Roman"/>
                <w:b/>
                <w:sz w:val="24"/>
                <w:szCs w:val="24"/>
              </w:rPr>
              <w:t>28</w:t>
            </w:r>
          </w:p>
        </w:tc>
        <w:tc>
          <w:tcPr>
            <w:tcW w:w="800" w:type="dxa"/>
            <w:vAlign w:val="center"/>
          </w:tcPr>
          <w:p w:rsidR="00E03B1D" w:rsidRDefault="0060376E">
            <w:pPr>
              <w:spacing w:before="60" w:after="0" w:line="276" w:lineRule="auto"/>
              <w:jc w:val="center"/>
              <w:rPr>
                <w:rFonts w:cs="Times New Roman"/>
                <w:b/>
                <w:sz w:val="24"/>
                <w:szCs w:val="24"/>
              </w:rPr>
            </w:pPr>
            <w:r>
              <w:rPr>
                <w:rFonts w:cs="Times New Roman"/>
                <w:b/>
                <w:sz w:val="24"/>
                <w:szCs w:val="24"/>
              </w:rPr>
              <w:t>2</w:t>
            </w:r>
          </w:p>
        </w:tc>
        <w:tc>
          <w:tcPr>
            <w:tcW w:w="1881" w:type="dxa"/>
            <w:vMerge w:val="restart"/>
            <w:vAlign w:val="center"/>
          </w:tcPr>
          <w:p w:rsidR="00E03B1D" w:rsidRDefault="0060376E">
            <w:pPr>
              <w:spacing w:before="60" w:after="0" w:line="276" w:lineRule="auto"/>
              <w:jc w:val="center"/>
              <w:rPr>
                <w:rFonts w:cs="Times New Roman"/>
                <w:b/>
                <w:sz w:val="24"/>
                <w:szCs w:val="24"/>
              </w:rPr>
            </w:pPr>
            <w:r>
              <w:rPr>
                <w:rFonts w:cs="Times New Roman"/>
                <w:b/>
                <w:sz w:val="24"/>
                <w:szCs w:val="24"/>
              </w:rPr>
              <w:t>100</w:t>
            </w:r>
          </w:p>
        </w:tc>
      </w:tr>
      <w:tr w:rsidR="00E03B1D" w:rsidTr="00922B6F">
        <w:trPr>
          <w:trHeight w:val="70"/>
        </w:trPr>
        <w:tc>
          <w:tcPr>
            <w:tcW w:w="4230" w:type="dxa"/>
            <w:gridSpan w:val="3"/>
            <w:vAlign w:val="center"/>
          </w:tcPr>
          <w:p w:rsidR="00E03B1D" w:rsidRDefault="0060376E">
            <w:pPr>
              <w:spacing w:before="60" w:after="0" w:line="276" w:lineRule="auto"/>
              <w:rPr>
                <w:rFonts w:cs="Times New Roman"/>
                <w:b/>
                <w:bCs/>
                <w:sz w:val="24"/>
                <w:szCs w:val="24"/>
              </w:rPr>
            </w:pPr>
            <w:r>
              <w:rPr>
                <w:rFonts w:cs="Times New Roman"/>
                <w:b/>
                <w:sz w:val="24"/>
                <w:szCs w:val="24"/>
              </w:rPr>
              <w:t>Tỉ lệ (%)</w:t>
            </w:r>
          </w:p>
        </w:tc>
        <w:tc>
          <w:tcPr>
            <w:tcW w:w="1749" w:type="dxa"/>
            <w:vAlign w:val="center"/>
          </w:tcPr>
          <w:p w:rsidR="00E03B1D" w:rsidRDefault="0060376E">
            <w:pPr>
              <w:spacing w:before="60" w:after="0" w:line="276" w:lineRule="auto"/>
              <w:jc w:val="center"/>
              <w:rPr>
                <w:rFonts w:cs="Times New Roman"/>
                <w:b/>
                <w:bCs/>
                <w:sz w:val="24"/>
                <w:szCs w:val="24"/>
              </w:rPr>
            </w:pPr>
            <w:r>
              <w:rPr>
                <w:rFonts w:cs="Times New Roman"/>
                <w:b/>
                <w:bCs/>
                <w:sz w:val="24"/>
                <w:szCs w:val="24"/>
              </w:rPr>
              <w:t>40</w:t>
            </w:r>
          </w:p>
        </w:tc>
        <w:tc>
          <w:tcPr>
            <w:tcW w:w="1640" w:type="dxa"/>
            <w:vAlign w:val="center"/>
          </w:tcPr>
          <w:p w:rsidR="00E03B1D" w:rsidRDefault="0060376E">
            <w:pPr>
              <w:spacing w:before="60" w:after="0" w:line="276" w:lineRule="auto"/>
              <w:jc w:val="center"/>
              <w:rPr>
                <w:rFonts w:cs="Times New Roman"/>
                <w:b/>
                <w:sz w:val="24"/>
                <w:szCs w:val="24"/>
              </w:rPr>
            </w:pPr>
            <w:r>
              <w:rPr>
                <w:rFonts w:cs="Times New Roman"/>
                <w:b/>
                <w:sz w:val="24"/>
                <w:szCs w:val="24"/>
              </w:rPr>
              <w:t>30</w:t>
            </w:r>
          </w:p>
        </w:tc>
        <w:tc>
          <w:tcPr>
            <w:tcW w:w="1440" w:type="dxa"/>
            <w:vAlign w:val="center"/>
          </w:tcPr>
          <w:p w:rsidR="00E03B1D" w:rsidRDefault="0060376E">
            <w:pPr>
              <w:spacing w:before="60" w:after="0" w:line="276" w:lineRule="auto"/>
              <w:jc w:val="center"/>
              <w:rPr>
                <w:rFonts w:cs="Times New Roman"/>
                <w:b/>
                <w:sz w:val="24"/>
                <w:szCs w:val="24"/>
              </w:rPr>
            </w:pPr>
            <w:r>
              <w:rPr>
                <w:rFonts w:cs="Times New Roman"/>
                <w:b/>
                <w:sz w:val="24"/>
                <w:szCs w:val="24"/>
              </w:rPr>
              <w:t>20</w:t>
            </w:r>
          </w:p>
        </w:tc>
        <w:tc>
          <w:tcPr>
            <w:tcW w:w="1690" w:type="dxa"/>
            <w:vAlign w:val="center"/>
          </w:tcPr>
          <w:p w:rsidR="00E03B1D" w:rsidRDefault="0060376E">
            <w:pPr>
              <w:spacing w:before="60" w:after="0" w:line="276" w:lineRule="auto"/>
              <w:jc w:val="center"/>
              <w:rPr>
                <w:rFonts w:cs="Times New Roman"/>
                <w:b/>
                <w:sz w:val="24"/>
                <w:szCs w:val="24"/>
              </w:rPr>
            </w:pPr>
            <w:r>
              <w:rPr>
                <w:rFonts w:cs="Times New Roman"/>
                <w:b/>
                <w:sz w:val="24"/>
                <w:szCs w:val="24"/>
              </w:rPr>
              <w:t>10</w:t>
            </w:r>
          </w:p>
        </w:tc>
        <w:tc>
          <w:tcPr>
            <w:tcW w:w="1680" w:type="dxa"/>
            <w:gridSpan w:val="2"/>
            <w:shd w:val="clear" w:color="auto" w:fill="auto"/>
            <w:vAlign w:val="center"/>
          </w:tcPr>
          <w:p w:rsidR="00E03B1D" w:rsidRDefault="00343884">
            <w:pPr>
              <w:spacing w:before="60" w:after="0" w:line="276" w:lineRule="auto"/>
              <w:jc w:val="center"/>
              <w:rPr>
                <w:rFonts w:cs="Times New Roman"/>
                <w:b/>
                <w:sz w:val="24"/>
                <w:szCs w:val="24"/>
              </w:rPr>
            </w:pPr>
            <w:r>
              <w:rPr>
                <w:rFonts w:cs="Times New Roman"/>
                <w:b/>
                <w:sz w:val="24"/>
                <w:szCs w:val="24"/>
              </w:rPr>
              <w:t>30</w:t>
            </w:r>
          </w:p>
        </w:tc>
        <w:tc>
          <w:tcPr>
            <w:tcW w:w="1881" w:type="dxa"/>
            <w:vMerge/>
            <w:vAlign w:val="center"/>
          </w:tcPr>
          <w:p w:rsidR="00E03B1D" w:rsidRDefault="00E03B1D">
            <w:pPr>
              <w:spacing w:before="60" w:after="0" w:line="276" w:lineRule="auto"/>
              <w:jc w:val="center"/>
              <w:rPr>
                <w:rFonts w:cs="Times New Roman"/>
                <w:b/>
                <w:sz w:val="24"/>
                <w:szCs w:val="24"/>
              </w:rPr>
            </w:pPr>
          </w:p>
        </w:tc>
      </w:tr>
      <w:tr w:rsidR="00E03B1D" w:rsidTr="00922B6F">
        <w:trPr>
          <w:trHeight w:val="70"/>
        </w:trPr>
        <w:tc>
          <w:tcPr>
            <w:tcW w:w="4230" w:type="dxa"/>
            <w:gridSpan w:val="3"/>
            <w:vAlign w:val="center"/>
          </w:tcPr>
          <w:p w:rsidR="00E03B1D" w:rsidRDefault="0060376E">
            <w:pPr>
              <w:spacing w:before="60" w:after="0" w:line="276" w:lineRule="auto"/>
              <w:rPr>
                <w:rFonts w:cs="Times New Roman"/>
                <w:b/>
                <w:sz w:val="24"/>
                <w:szCs w:val="24"/>
              </w:rPr>
            </w:pPr>
            <w:r>
              <w:rPr>
                <w:rFonts w:cs="Times New Roman"/>
                <w:b/>
                <w:sz w:val="24"/>
                <w:szCs w:val="24"/>
              </w:rPr>
              <w:t>Tỉ lệ chung (%)</w:t>
            </w:r>
          </w:p>
        </w:tc>
        <w:tc>
          <w:tcPr>
            <w:tcW w:w="3389" w:type="dxa"/>
            <w:gridSpan w:val="2"/>
            <w:vAlign w:val="center"/>
          </w:tcPr>
          <w:p w:rsidR="00E03B1D" w:rsidRDefault="0060376E">
            <w:pPr>
              <w:spacing w:before="60" w:after="0" w:line="276" w:lineRule="auto"/>
              <w:jc w:val="center"/>
              <w:rPr>
                <w:rFonts w:cs="Times New Roman"/>
                <w:b/>
                <w:sz w:val="24"/>
                <w:szCs w:val="24"/>
              </w:rPr>
            </w:pPr>
            <w:r>
              <w:rPr>
                <w:rFonts w:cs="Times New Roman"/>
                <w:b/>
                <w:sz w:val="24"/>
                <w:szCs w:val="24"/>
              </w:rPr>
              <w:t>70</w:t>
            </w:r>
          </w:p>
        </w:tc>
        <w:tc>
          <w:tcPr>
            <w:tcW w:w="3130" w:type="dxa"/>
            <w:gridSpan w:val="2"/>
            <w:vAlign w:val="center"/>
          </w:tcPr>
          <w:p w:rsidR="00E03B1D" w:rsidRDefault="0060376E">
            <w:pPr>
              <w:spacing w:before="60" w:after="0" w:line="276" w:lineRule="auto"/>
              <w:jc w:val="center"/>
              <w:rPr>
                <w:rFonts w:cs="Times New Roman"/>
                <w:b/>
                <w:bCs/>
                <w:sz w:val="24"/>
                <w:szCs w:val="24"/>
              </w:rPr>
            </w:pPr>
            <w:r>
              <w:rPr>
                <w:rFonts w:cs="Times New Roman"/>
                <w:b/>
                <w:bCs/>
                <w:sz w:val="24"/>
                <w:szCs w:val="24"/>
              </w:rPr>
              <w:t>30</w:t>
            </w:r>
          </w:p>
        </w:tc>
        <w:tc>
          <w:tcPr>
            <w:tcW w:w="1680" w:type="dxa"/>
            <w:gridSpan w:val="2"/>
            <w:shd w:val="clear" w:color="auto" w:fill="auto"/>
            <w:vAlign w:val="center"/>
          </w:tcPr>
          <w:p w:rsidR="00E03B1D" w:rsidRDefault="00E03B1D">
            <w:pPr>
              <w:spacing w:before="60" w:after="0" w:line="276" w:lineRule="auto"/>
              <w:jc w:val="center"/>
              <w:rPr>
                <w:rFonts w:cs="Times New Roman"/>
                <w:b/>
                <w:sz w:val="24"/>
                <w:szCs w:val="24"/>
              </w:rPr>
            </w:pPr>
          </w:p>
        </w:tc>
        <w:tc>
          <w:tcPr>
            <w:tcW w:w="1881" w:type="dxa"/>
            <w:vMerge/>
            <w:vAlign w:val="center"/>
          </w:tcPr>
          <w:p w:rsidR="00E03B1D" w:rsidRDefault="00E03B1D">
            <w:pPr>
              <w:spacing w:before="60" w:after="0" w:line="276" w:lineRule="auto"/>
              <w:jc w:val="center"/>
              <w:rPr>
                <w:rFonts w:cs="Times New Roman"/>
                <w:b/>
                <w:sz w:val="24"/>
                <w:szCs w:val="24"/>
              </w:rPr>
            </w:pPr>
          </w:p>
        </w:tc>
      </w:tr>
    </w:tbl>
    <w:p w:rsidR="00E03B1D" w:rsidRDefault="00E03B1D">
      <w:pPr>
        <w:spacing w:before="60" w:after="0" w:line="276" w:lineRule="auto"/>
        <w:jc w:val="center"/>
        <w:rPr>
          <w:rFonts w:cs="Times New Roman"/>
          <w:b/>
          <w:sz w:val="24"/>
          <w:szCs w:val="24"/>
        </w:rPr>
      </w:pPr>
    </w:p>
    <w:p w:rsidR="007262C8" w:rsidRPr="00EF6F78" w:rsidRDefault="007262C8" w:rsidP="007262C8">
      <w:pPr>
        <w:spacing w:after="0" w:line="240" w:lineRule="auto"/>
        <w:jc w:val="center"/>
        <w:rPr>
          <w:rFonts w:cs="Times New Roman"/>
          <w:b/>
          <w:szCs w:val="28"/>
        </w:rPr>
      </w:pPr>
      <w:r w:rsidRPr="00EF6F78">
        <w:rPr>
          <w:rFonts w:cs="Times New Roman"/>
          <w:b/>
          <w:szCs w:val="28"/>
        </w:rPr>
        <w:t>BIÊN SOẠN ĐỀ KIỂM TRA GIỮA KÌ I</w:t>
      </w:r>
      <w:r>
        <w:rPr>
          <w:rFonts w:cs="Times New Roman"/>
          <w:b/>
          <w:szCs w:val="28"/>
        </w:rPr>
        <w:t xml:space="preserve"> NĂM HỌC 2023 - 2024</w:t>
      </w:r>
    </w:p>
    <w:p w:rsidR="007262C8" w:rsidRPr="00EF6F78" w:rsidRDefault="007262C8" w:rsidP="007262C8">
      <w:pPr>
        <w:spacing w:after="0" w:line="240" w:lineRule="auto"/>
        <w:jc w:val="center"/>
        <w:rPr>
          <w:rFonts w:cs="Times New Roman"/>
          <w:b/>
          <w:szCs w:val="28"/>
        </w:rPr>
      </w:pPr>
      <w:r w:rsidRPr="00EF6F78">
        <w:rPr>
          <w:rFonts w:cs="Times New Roman"/>
          <w:b/>
          <w:szCs w:val="28"/>
        </w:rPr>
        <w:t>MÔN: SINH HỌC LỚP 10 – THỜI GIAN LÀM BÀI: 45 PHÚT</w:t>
      </w:r>
    </w:p>
    <w:p w:rsidR="007262C8" w:rsidRPr="00EF6F78" w:rsidRDefault="007262C8" w:rsidP="007262C8">
      <w:pPr>
        <w:pStyle w:val="NormalWeb"/>
        <w:spacing w:before="0" w:beforeAutospacing="0" w:after="0" w:afterAutospacing="0"/>
        <w:jc w:val="both"/>
        <w:rPr>
          <w:rStyle w:val="Strong"/>
          <w:sz w:val="28"/>
          <w:szCs w:val="28"/>
        </w:rPr>
      </w:pPr>
      <w:r>
        <w:rPr>
          <w:rStyle w:val="Strong"/>
          <w:sz w:val="28"/>
          <w:szCs w:val="28"/>
        </w:rPr>
        <w:t xml:space="preserve">I. </w:t>
      </w:r>
      <w:r w:rsidRPr="00EF6F78">
        <w:rPr>
          <w:rStyle w:val="Strong"/>
          <w:sz w:val="28"/>
          <w:szCs w:val="28"/>
        </w:rPr>
        <w:t>PHẦN TRẮC NGHIỆM (7</w:t>
      </w:r>
      <w:r>
        <w:rPr>
          <w:rStyle w:val="Strong"/>
          <w:sz w:val="28"/>
          <w:szCs w:val="28"/>
        </w:rPr>
        <w:t>,0</w:t>
      </w:r>
      <w:r w:rsidRPr="00EF6F78">
        <w:rPr>
          <w:rStyle w:val="Strong"/>
          <w:sz w:val="28"/>
          <w:szCs w:val="28"/>
        </w:rPr>
        <w:t xml:space="preserve"> điểm)</w:t>
      </w:r>
    </w:p>
    <w:p w:rsidR="007262C8" w:rsidRPr="00EF6F78" w:rsidRDefault="007262C8" w:rsidP="007262C8">
      <w:pPr>
        <w:spacing w:after="0" w:line="240" w:lineRule="auto"/>
        <w:jc w:val="both"/>
        <w:rPr>
          <w:rFonts w:eastAsia="Times New Roman" w:cs="Times New Roman"/>
          <w:szCs w:val="28"/>
          <w:highlight w:val="green"/>
        </w:rPr>
      </w:pPr>
      <w:r w:rsidRPr="00EF6F78">
        <w:rPr>
          <w:rFonts w:eastAsia="Times New Roman" w:cs="Times New Roman"/>
          <w:b/>
          <w:szCs w:val="28"/>
        </w:rPr>
        <w:t>1. NB</w:t>
      </w:r>
      <w:r w:rsidRPr="00EF6F78">
        <w:rPr>
          <w:rFonts w:eastAsia="Times New Roman" w:cs="Times New Roman"/>
          <w:szCs w:val="28"/>
        </w:rPr>
        <w:t xml:space="preserve"> </w:t>
      </w:r>
      <w:r>
        <w:rPr>
          <w:rFonts w:eastAsia="Times New Roman" w:cs="Times New Roman"/>
          <w:szCs w:val="28"/>
        </w:rPr>
        <w:t>Đâu là ngành nghề liên quan đến môn Sinh học</w:t>
      </w:r>
    </w:p>
    <w:p w:rsidR="007262C8" w:rsidRPr="00EF6F78" w:rsidRDefault="007262C8" w:rsidP="007262C8">
      <w:pPr>
        <w:spacing w:after="0" w:line="240" w:lineRule="auto"/>
        <w:jc w:val="both"/>
        <w:rPr>
          <w:rFonts w:eastAsia="Times New Roman" w:cs="Times New Roman"/>
          <w:color w:val="FF0000"/>
          <w:szCs w:val="28"/>
        </w:rPr>
      </w:pPr>
      <w:r w:rsidRPr="00EF6F78">
        <w:rPr>
          <w:rFonts w:eastAsia="Times New Roman" w:cs="Times New Roman"/>
          <w:color w:val="FF0000"/>
          <w:szCs w:val="28"/>
        </w:rPr>
        <w:t xml:space="preserve">A. </w:t>
      </w:r>
      <w:r>
        <w:rPr>
          <w:rFonts w:eastAsia="Times New Roman" w:cs="Times New Roman"/>
          <w:color w:val="FF0000"/>
          <w:szCs w:val="28"/>
        </w:rPr>
        <w:t>Ngành Y – Dược học</w:t>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 xml:space="preserve">B. </w:t>
      </w:r>
      <w:r>
        <w:rPr>
          <w:rFonts w:eastAsia="Times New Roman" w:cs="Times New Roman"/>
          <w:szCs w:val="28"/>
        </w:rPr>
        <w:t>Ngành Kinh tế</w:t>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 xml:space="preserve">C. </w:t>
      </w:r>
      <w:r>
        <w:rPr>
          <w:rFonts w:eastAsia="Times New Roman" w:cs="Times New Roman"/>
          <w:szCs w:val="28"/>
        </w:rPr>
        <w:t>Ngành Lực lượng vũ trang (Công an, Quân đội)</w:t>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 xml:space="preserve">D. </w:t>
      </w:r>
      <w:r>
        <w:rPr>
          <w:rFonts w:eastAsia="Times New Roman" w:cs="Times New Roman"/>
          <w:szCs w:val="28"/>
        </w:rPr>
        <w:t>Ngành xây dựng.</w:t>
      </w:r>
    </w:p>
    <w:p w:rsidR="007262C8" w:rsidRPr="00EF6F78" w:rsidRDefault="007262C8" w:rsidP="007262C8">
      <w:pPr>
        <w:pStyle w:val="NormalWeb"/>
        <w:spacing w:before="0" w:beforeAutospacing="0" w:after="0" w:afterAutospacing="0"/>
        <w:jc w:val="both"/>
        <w:rPr>
          <w:sz w:val="28"/>
          <w:szCs w:val="28"/>
        </w:rPr>
      </w:pPr>
      <w:r w:rsidRPr="00EF6F78">
        <w:rPr>
          <w:b/>
          <w:sz w:val="28"/>
          <w:szCs w:val="28"/>
        </w:rPr>
        <w:t>2. TH</w:t>
      </w:r>
      <w:r w:rsidRPr="00EF6F78">
        <w:rPr>
          <w:sz w:val="28"/>
          <w:szCs w:val="28"/>
        </w:rPr>
        <w:t xml:space="preserve"> Trong vấn đề bảo vệ môi trường, ứng dụng </w:t>
      </w:r>
      <w:r>
        <w:rPr>
          <w:sz w:val="28"/>
          <w:szCs w:val="28"/>
        </w:rPr>
        <w:t>s</w:t>
      </w:r>
      <w:r w:rsidRPr="00EF6F78">
        <w:rPr>
          <w:sz w:val="28"/>
          <w:szCs w:val="28"/>
        </w:rPr>
        <w:t>inh học mở ra tiềm năng xử lí ô nhiễ</w:t>
      </w:r>
      <w:r>
        <w:rPr>
          <w:sz w:val="28"/>
          <w:szCs w:val="28"/>
        </w:rPr>
        <w:t>m môi trường nhờ</w:t>
      </w:r>
      <w:r w:rsidRPr="00EF6F78">
        <w:rPr>
          <w:sz w:val="28"/>
          <w:szCs w:val="28"/>
        </w:rPr>
        <w:t> đối tượng nào sau đây?</w:t>
      </w:r>
    </w:p>
    <w:p w:rsidR="007262C8" w:rsidRPr="00EF6F78" w:rsidRDefault="007262C8" w:rsidP="007262C8">
      <w:pPr>
        <w:pStyle w:val="NormalWeb"/>
        <w:spacing w:before="0" w:beforeAutospacing="0" w:after="0" w:afterAutospacing="0"/>
        <w:jc w:val="both"/>
        <w:rPr>
          <w:color w:val="FF0000"/>
          <w:sz w:val="28"/>
          <w:szCs w:val="28"/>
        </w:rPr>
      </w:pPr>
      <w:r w:rsidRPr="00EF6F78">
        <w:rPr>
          <w:color w:val="FF0000"/>
          <w:sz w:val="28"/>
          <w:szCs w:val="28"/>
        </w:rPr>
        <w:t>A. Vi sinh vật.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B. Thực vật.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C. Động vật.</w:t>
      </w:r>
    </w:p>
    <w:p w:rsidR="007262C8" w:rsidRDefault="007262C8" w:rsidP="007262C8">
      <w:pPr>
        <w:pStyle w:val="NormalWeb"/>
        <w:spacing w:before="0" w:beforeAutospacing="0" w:after="0" w:afterAutospacing="0"/>
        <w:jc w:val="both"/>
        <w:rPr>
          <w:sz w:val="28"/>
          <w:szCs w:val="28"/>
        </w:rPr>
      </w:pPr>
      <w:r w:rsidRPr="00EF6F78">
        <w:rPr>
          <w:sz w:val="28"/>
          <w:szCs w:val="28"/>
        </w:rPr>
        <w:t>D. Nấm.</w:t>
      </w:r>
    </w:p>
    <w:p w:rsidR="007262C8" w:rsidRDefault="007262C8" w:rsidP="007262C8">
      <w:pPr>
        <w:pStyle w:val="NormalWeb"/>
        <w:spacing w:before="0" w:beforeAutospacing="0" w:after="0" w:afterAutospacing="0"/>
        <w:jc w:val="both"/>
        <w:rPr>
          <w:rStyle w:val="Strong"/>
          <w:b w:val="0"/>
          <w:sz w:val="28"/>
          <w:szCs w:val="28"/>
        </w:rPr>
      </w:pPr>
      <w:r w:rsidRPr="00AA2355">
        <w:rPr>
          <w:rStyle w:val="Strong"/>
          <w:sz w:val="28"/>
          <w:szCs w:val="28"/>
        </w:rPr>
        <w:t>3. NB</w:t>
      </w:r>
      <w:r>
        <w:rPr>
          <w:rStyle w:val="Strong"/>
          <w:sz w:val="28"/>
          <w:szCs w:val="28"/>
        </w:rPr>
        <w:t xml:space="preserve"> </w:t>
      </w:r>
      <w:r>
        <w:rPr>
          <w:rStyle w:val="Strong"/>
          <w:b w:val="0"/>
          <w:sz w:val="28"/>
          <w:szCs w:val="28"/>
        </w:rPr>
        <w:t>Phát triển bền vững là:</w:t>
      </w:r>
    </w:p>
    <w:p w:rsidR="007262C8" w:rsidRDefault="007262C8" w:rsidP="007262C8">
      <w:pPr>
        <w:pStyle w:val="NormalWeb"/>
        <w:spacing w:before="0" w:beforeAutospacing="0" w:after="0" w:afterAutospacing="0"/>
        <w:jc w:val="both"/>
        <w:rPr>
          <w:sz w:val="28"/>
          <w:szCs w:val="28"/>
        </w:rPr>
      </w:pPr>
      <w:r>
        <w:rPr>
          <w:rStyle w:val="Strong"/>
          <w:b w:val="0"/>
          <w:sz w:val="28"/>
          <w:szCs w:val="28"/>
        </w:rPr>
        <w:t xml:space="preserve">A. </w:t>
      </w:r>
      <w:r w:rsidRPr="009F1EA7">
        <w:rPr>
          <w:sz w:val="28"/>
          <w:szCs w:val="28"/>
        </w:rPr>
        <w:t xml:space="preserve">Là sự phát triển </w:t>
      </w:r>
      <w:r>
        <w:rPr>
          <w:sz w:val="28"/>
          <w:szCs w:val="28"/>
        </w:rPr>
        <w:t xml:space="preserve">chưa </w:t>
      </w:r>
      <w:r w:rsidRPr="009F1EA7">
        <w:rPr>
          <w:sz w:val="28"/>
          <w:szCs w:val="28"/>
        </w:rPr>
        <w:t>đáp ứng được nhu cầu của xã hội hiện tại, nhưng không làm tổn hại đến khả năng tiếp cận với nhu cầu phát triển của các thế hệ tương lai.</w:t>
      </w:r>
    </w:p>
    <w:p w:rsidR="007262C8" w:rsidRPr="00DB7268" w:rsidRDefault="007262C8" w:rsidP="007262C8">
      <w:pPr>
        <w:pStyle w:val="NormalWeb"/>
        <w:spacing w:before="0" w:beforeAutospacing="0" w:after="0" w:afterAutospacing="0"/>
        <w:jc w:val="both"/>
        <w:rPr>
          <w:color w:val="FF0000"/>
          <w:sz w:val="28"/>
          <w:szCs w:val="28"/>
        </w:rPr>
      </w:pPr>
      <w:r w:rsidRPr="00DB7268">
        <w:rPr>
          <w:color w:val="FF0000"/>
          <w:sz w:val="28"/>
          <w:szCs w:val="28"/>
        </w:rPr>
        <w:t>B. Là sự phát triển đáp ứng được nhu cầu của xã hội hiện tại, nhưng không làm tổn hại đến khả năng tiếp cận với nhu cầu phát triển của các thế hệ tương lai.</w:t>
      </w:r>
    </w:p>
    <w:p w:rsidR="007262C8" w:rsidRDefault="007262C8" w:rsidP="007262C8">
      <w:pPr>
        <w:pStyle w:val="NormalWeb"/>
        <w:spacing w:before="0" w:beforeAutospacing="0" w:after="0" w:afterAutospacing="0"/>
        <w:jc w:val="both"/>
        <w:rPr>
          <w:sz w:val="28"/>
          <w:szCs w:val="28"/>
        </w:rPr>
      </w:pPr>
      <w:r>
        <w:rPr>
          <w:sz w:val="28"/>
          <w:szCs w:val="28"/>
        </w:rPr>
        <w:t xml:space="preserve">C. </w:t>
      </w:r>
      <w:r w:rsidRPr="009F1EA7">
        <w:rPr>
          <w:sz w:val="28"/>
          <w:szCs w:val="28"/>
        </w:rPr>
        <w:t>Là sự phát triển đáp ứng được nhu cầu của xã hội hiện tại, nhưng làm tổn hại đến khả năng tiếp cận với nhu cầu phát triển của các thế hệ tương lai.</w:t>
      </w:r>
    </w:p>
    <w:p w:rsidR="007262C8" w:rsidRDefault="007262C8" w:rsidP="007262C8">
      <w:pPr>
        <w:pStyle w:val="NormalWeb"/>
        <w:spacing w:before="0" w:beforeAutospacing="0" w:after="0" w:afterAutospacing="0"/>
        <w:jc w:val="both"/>
        <w:rPr>
          <w:sz w:val="28"/>
          <w:szCs w:val="28"/>
        </w:rPr>
      </w:pPr>
      <w:r>
        <w:rPr>
          <w:sz w:val="28"/>
          <w:szCs w:val="28"/>
        </w:rPr>
        <w:t xml:space="preserve">D. </w:t>
      </w:r>
      <w:r w:rsidRPr="009F1EA7">
        <w:rPr>
          <w:sz w:val="28"/>
          <w:szCs w:val="28"/>
        </w:rPr>
        <w:t xml:space="preserve">Là sự phát triển </w:t>
      </w:r>
      <w:r>
        <w:rPr>
          <w:sz w:val="28"/>
          <w:szCs w:val="28"/>
        </w:rPr>
        <w:t xml:space="preserve">chưa </w:t>
      </w:r>
      <w:r w:rsidRPr="009F1EA7">
        <w:rPr>
          <w:sz w:val="28"/>
          <w:szCs w:val="28"/>
        </w:rPr>
        <w:t xml:space="preserve">đáp ứng được nhu cầu của xã hội hiện tại, nhưng </w:t>
      </w:r>
      <w:r>
        <w:rPr>
          <w:sz w:val="28"/>
          <w:szCs w:val="28"/>
        </w:rPr>
        <w:t>l</w:t>
      </w:r>
      <w:r w:rsidRPr="009F1EA7">
        <w:rPr>
          <w:sz w:val="28"/>
          <w:szCs w:val="28"/>
        </w:rPr>
        <w:t>àm tổn hại đến khả năng tiếp cận với nhu cầu phát triển của các thế hệ tương lai.</w:t>
      </w:r>
    </w:p>
    <w:p w:rsidR="007262C8" w:rsidRPr="00EF6F78" w:rsidRDefault="007262C8" w:rsidP="007262C8">
      <w:pPr>
        <w:spacing w:after="0" w:line="240" w:lineRule="auto"/>
        <w:jc w:val="both"/>
        <w:rPr>
          <w:rFonts w:eastAsia="Times New Roman" w:cs="Times New Roman"/>
          <w:szCs w:val="28"/>
        </w:rPr>
      </w:pPr>
      <w:r>
        <w:rPr>
          <w:rStyle w:val="Strong"/>
          <w:rFonts w:cs="Times New Roman"/>
          <w:szCs w:val="28"/>
        </w:rPr>
        <w:lastRenderedPageBreak/>
        <w:t>4</w:t>
      </w:r>
      <w:r w:rsidRPr="00EF6F78">
        <w:rPr>
          <w:rStyle w:val="Strong"/>
          <w:rFonts w:cs="Times New Roman"/>
          <w:szCs w:val="28"/>
        </w:rPr>
        <w:t>. </w:t>
      </w:r>
      <w:r>
        <w:rPr>
          <w:rStyle w:val="Strong"/>
          <w:rFonts w:cs="Times New Roman"/>
          <w:szCs w:val="28"/>
        </w:rPr>
        <w:t>TH</w:t>
      </w:r>
      <w:r w:rsidRPr="00EF6F78">
        <w:rPr>
          <w:rStyle w:val="Strong"/>
          <w:rFonts w:cs="Times New Roman"/>
          <w:szCs w:val="28"/>
        </w:rPr>
        <w:t xml:space="preserve"> </w:t>
      </w:r>
      <w:r w:rsidRPr="00EF6F78">
        <w:rPr>
          <w:rFonts w:eastAsia="Times New Roman" w:cs="Times New Roman"/>
          <w:szCs w:val="28"/>
        </w:rPr>
        <w:t>Có các cấp độ tổ chức cơ bản của thế giới sống là</w:t>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 xml:space="preserve">(1) Cơ thể </w:t>
      </w:r>
      <w:r w:rsidRPr="00EF6F78">
        <w:rPr>
          <w:rFonts w:eastAsia="Times New Roman" w:cs="Times New Roman"/>
          <w:szCs w:val="28"/>
        </w:rPr>
        <w:tab/>
      </w:r>
      <w:r w:rsidRPr="00EF6F78">
        <w:rPr>
          <w:rFonts w:eastAsia="Times New Roman" w:cs="Times New Roman"/>
          <w:szCs w:val="28"/>
        </w:rPr>
        <w:tab/>
        <w:t xml:space="preserve">(2) tế bào </w:t>
      </w:r>
      <w:r w:rsidRPr="00EF6F78">
        <w:rPr>
          <w:rFonts w:eastAsia="Times New Roman" w:cs="Times New Roman"/>
          <w:szCs w:val="28"/>
        </w:rPr>
        <w:tab/>
      </w:r>
      <w:r w:rsidRPr="00EF6F78">
        <w:rPr>
          <w:rFonts w:eastAsia="Times New Roman" w:cs="Times New Roman"/>
          <w:szCs w:val="28"/>
        </w:rPr>
        <w:tab/>
        <w:t>(3) quần thể</w:t>
      </w:r>
      <w:r w:rsidRPr="00EF6F78">
        <w:rPr>
          <w:rFonts w:eastAsia="Times New Roman" w:cs="Times New Roman"/>
          <w:szCs w:val="28"/>
        </w:rPr>
        <w:tab/>
      </w:r>
      <w:r w:rsidRPr="00EF6F78">
        <w:rPr>
          <w:rFonts w:eastAsia="Times New Roman" w:cs="Times New Roman"/>
          <w:szCs w:val="28"/>
        </w:rPr>
        <w:tab/>
        <w:t xml:space="preserve">(4) quần xã </w:t>
      </w:r>
      <w:r w:rsidRPr="00EF6F78">
        <w:rPr>
          <w:rFonts w:eastAsia="Times New Roman" w:cs="Times New Roman"/>
          <w:szCs w:val="28"/>
        </w:rPr>
        <w:tab/>
      </w:r>
      <w:r w:rsidRPr="00EF6F78">
        <w:rPr>
          <w:rFonts w:eastAsia="Times New Roman" w:cs="Times New Roman"/>
          <w:szCs w:val="28"/>
        </w:rPr>
        <w:tab/>
        <w:t>(5) hệ sinh thái</w:t>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Các cấp độ tổ chức sống trên được sắp xếp theo đúng nguyên tắc thứ bậc là</w:t>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color w:val="FF0000"/>
          <w:szCs w:val="28"/>
        </w:rPr>
        <w:t>A. 2 → 1 → 3 → 4 → 5.</w:t>
      </w:r>
      <w:r w:rsidRPr="00EF6F78">
        <w:rPr>
          <w:rFonts w:eastAsia="Times New Roman" w:cs="Times New Roman"/>
          <w:szCs w:val="28"/>
        </w:rPr>
        <w:tab/>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B. 1 → 2 → 3 → 4 → 5.</w:t>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C. 5 → 4 → 3 → 2 → 1.</w:t>
      </w:r>
      <w:r w:rsidRPr="00EF6F78">
        <w:rPr>
          <w:rFonts w:eastAsia="Times New Roman" w:cs="Times New Roman"/>
          <w:szCs w:val="28"/>
        </w:rPr>
        <w:tab/>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D. 2 → 3 → 4 → 5 → 1.</w:t>
      </w:r>
    </w:p>
    <w:p w:rsidR="007262C8" w:rsidRPr="00EF6F78" w:rsidRDefault="007262C8" w:rsidP="007262C8">
      <w:pPr>
        <w:spacing w:after="0" w:line="240" w:lineRule="auto"/>
        <w:jc w:val="both"/>
        <w:rPr>
          <w:rFonts w:eastAsia="Times New Roman" w:cs="Times New Roman"/>
          <w:szCs w:val="28"/>
          <w:lang w:val="vi-VN"/>
        </w:rPr>
      </w:pPr>
      <w:r w:rsidRPr="00EF6F78">
        <w:rPr>
          <w:rStyle w:val="Strong"/>
          <w:rFonts w:cs="Times New Roman"/>
          <w:szCs w:val="28"/>
        </w:rPr>
        <w:t xml:space="preserve">5. NB </w:t>
      </w:r>
      <w:r w:rsidRPr="00EF6F78">
        <w:rPr>
          <w:rFonts w:eastAsia="Times New Roman" w:cs="Times New Roman"/>
          <w:szCs w:val="28"/>
          <w:lang w:val="vi-VN"/>
        </w:rPr>
        <w:t>Phát biểu nào sau đây là đúng khi nói về nguyên tắc thứ bậc của các cấp độ</w:t>
      </w:r>
      <w:r w:rsidRPr="00EF6F78">
        <w:rPr>
          <w:rFonts w:eastAsia="Times New Roman" w:cs="Times New Roman"/>
          <w:szCs w:val="28"/>
        </w:rPr>
        <w:t xml:space="preserve"> </w:t>
      </w:r>
      <w:r w:rsidRPr="00EF6F78">
        <w:rPr>
          <w:rFonts w:eastAsia="Times New Roman" w:cs="Times New Roman"/>
          <w:szCs w:val="28"/>
          <w:lang w:val="vi-VN"/>
        </w:rPr>
        <w:t>tổ chức sống?</w:t>
      </w:r>
    </w:p>
    <w:p w:rsidR="007262C8" w:rsidRPr="00EF6F78" w:rsidRDefault="007262C8" w:rsidP="007262C8">
      <w:pPr>
        <w:spacing w:after="0" w:line="240" w:lineRule="auto"/>
        <w:jc w:val="both"/>
        <w:rPr>
          <w:rFonts w:eastAsia="Times New Roman" w:cs="Times New Roman"/>
          <w:color w:val="FF0000"/>
          <w:szCs w:val="28"/>
          <w:lang w:val="vi-VN"/>
        </w:rPr>
      </w:pPr>
      <w:r w:rsidRPr="00EF6F78">
        <w:rPr>
          <w:rFonts w:eastAsia="Times New Roman" w:cs="Times New Roman"/>
          <w:color w:val="FF0000"/>
          <w:szCs w:val="28"/>
          <w:lang w:val="vi-VN"/>
        </w:rPr>
        <w:t>A. Tổ chức sống cấp dưới sẽ làm cơ sở để hình thành nên tổ chức sống cấp trên.</w:t>
      </w:r>
    </w:p>
    <w:p w:rsidR="007262C8" w:rsidRPr="00EF6F78" w:rsidRDefault="007262C8" w:rsidP="007262C8">
      <w:pPr>
        <w:spacing w:after="0" w:line="240" w:lineRule="auto"/>
        <w:jc w:val="both"/>
        <w:rPr>
          <w:rFonts w:eastAsia="Times New Roman" w:cs="Times New Roman"/>
          <w:szCs w:val="28"/>
          <w:lang w:val="vi-VN"/>
        </w:rPr>
      </w:pPr>
      <w:r w:rsidRPr="00EF6F78">
        <w:rPr>
          <w:rFonts w:eastAsia="Times New Roman" w:cs="Times New Roman"/>
          <w:szCs w:val="28"/>
          <w:lang w:val="vi-VN"/>
        </w:rPr>
        <w:t>B. Tất cả các cấp độ tổ chức sống đều được hình thành từ các nguyên tử.</w:t>
      </w:r>
    </w:p>
    <w:p w:rsidR="007262C8" w:rsidRPr="00EF6F78" w:rsidRDefault="007262C8" w:rsidP="007262C8">
      <w:pPr>
        <w:spacing w:after="0" w:line="240" w:lineRule="auto"/>
        <w:jc w:val="both"/>
        <w:rPr>
          <w:rFonts w:eastAsia="Times New Roman" w:cs="Times New Roman"/>
          <w:szCs w:val="28"/>
          <w:lang w:val="vi-VN"/>
        </w:rPr>
      </w:pPr>
      <w:r w:rsidRPr="00EF6F78">
        <w:rPr>
          <w:rFonts w:eastAsia="Times New Roman" w:cs="Times New Roman"/>
          <w:szCs w:val="28"/>
          <w:lang w:val="vi-VN"/>
        </w:rPr>
        <w:t>C. Tế bào là đơn vị cơ sở hình thành nên cơ thể sinh vật.</w:t>
      </w:r>
    </w:p>
    <w:p w:rsidR="007262C8" w:rsidRPr="00EF6F78" w:rsidRDefault="007262C8" w:rsidP="007262C8">
      <w:pPr>
        <w:spacing w:after="0" w:line="240" w:lineRule="auto"/>
        <w:jc w:val="both"/>
        <w:rPr>
          <w:rFonts w:eastAsia="Times New Roman" w:cs="Times New Roman"/>
          <w:szCs w:val="28"/>
          <w:lang w:val="vi-VN"/>
        </w:rPr>
      </w:pPr>
      <w:r w:rsidRPr="00EF6F78">
        <w:rPr>
          <w:rFonts w:eastAsia="Times New Roman" w:cs="Times New Roman"/>
          <w:szCs w:val="28"/>
          <w:lang w:val="vi-VN"/>
        </w:rPr>
        <w:t>D. Các cấp độ tổ chức sống được sắp xếp từ thấp đến cao dựa trên số lượng và kích thước của chúng.</w:t>
      </w:r>
    </w:p>
    <w:p w:rsidR="007262C8" w:rsidRPr="00EF6F78" w:rsidRDefault="007262C8" w:rsidP="007262C8">
      <w:pPr>
        <w:pStyle w:val="NormalWeb"/>
        <w:spacing w:before="0" w:beforeAutospacing="0" w:after="0" w:afterAutospacing="0"/>
        <w:jc w:val="both"/>
        <w:rPr>
          <w:sz w:val="28"/>
          <w:szCs w:val="28"/>
        </w:rPr>
      </w:pPr>
      <w:r w:rsidRPr="00EF6F78">
        <w:rPr>
          <w:rStyle w:val="Strong"/>
          <w:sz w:val="28"/>
          <w:szCs w:val="28"/>
        </w:rPr>
        <w:t xml:space="preserve">6. NB </w:t>
      </w:r>
      <w:r w:rsidRPr="00EF6F78">
        <w:rPr>
          <w:sz w:val="28"/>
          <w:szCs w:val="28"/>
        </w:rPr>
        <w:t xml:space="preserve">Các cấp tổ chức sống </w:t>
      </w:r>
      <w:r w:rsidRPr="00EF6F78">
        <w:rPr>
          <w:b/>
          <w:bCs/>
          <w:sz w:val="28"/>
          <w:szCs w:val="28"/>
        </w:rPr>
        <w:t>không</w:t>
      </w:r>
      <w:r>
        <w:rPr>
          <w:sz w:val="28"/>
          <w:szCs w:val="28"/>
        </w:rPr>
        <w:t xml:space="preserve"> có đặc điểm nào sau đây</w:t>
      </w:r>
      <w:r w:rsidRPr="00EF6F78">
        <w:rPr>
          <w:sz w:val="28"/>
          <w:szCs w:val="28"/>
        </w:rPr>
        <w: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A. Liên tục tiến hóa</w:t>
      </w:r>
      <w:r>
        <w:rPr>
          <w:sz w:val="28"/>
          <w:szCs w:val="28"/>
        </w:rPr>
        <w: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B. Tổ chức theo nguyên tắc thứ bậc</w:t>
      </w:r>
      <w:r>
        <w:rPr>
          <w:sz w:val="28"/>
          <w:szCs w:val="28"/>
        </w:rPr>
        <w:t>.</w:t>
      </w:r>
    </w:p>
    <w:p w:rsidR="007262C8" w:rsidRPr="00EF6F78" w:rsidRDefault="007262C8" w:rsidP="007262C8">
      <w:pPr>
        <w:pStyle w:val="NormalWeb"/>
        <w:spacing w:before="0" w:beforeAutospacing="0" w:after="0" w:afterAutospacing="0"/>
        <w:jc w:val="both"/>
        <w:rPr>
          <w:color w:val="FF0000"/>
          <w:sz w:val="28"/>
          <w:szCs w:val="28"/>
        </w:rPr>
      </w:pPr>
      <w:r w:rsidRPr="00EF6F78">
        <w:rPr>
          <w:color w:val="FF0000"/>
          <w:sz w:val="28"/>
          <w:szCs w:val="28"/>
        </w:rPr>
        <w:t>C. Là một hệ thống kín</w:t>
      </w:r>
      <w:r>
        <w:rPr>
          <w:color w:val="FF0000"/>
          <w:sz w:val="28"/>
          <w:szCs w:val="28"/>
        </w:rPr>
        <w: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D. Có khả năng tự điều chỉnh</w:t>
      </w:r>
      <w:r>
        <w:rPr>
          <w:sz w:val="28"/>
          <w:szCs w:val="28"/>
        </w:rPr>
        <w:t>.</w:t>
      </w:r>
    </w:p>
    <w:p w:rsidR="007262C8" w:rsidRPr="00EF6F78" w:rsidRDefault="007262C8" w:rsidP="007262C8">
      <w:pPr>
        <w:pStyle w:val="NormalWeb"/>
        <w:spacing w:before="0" w:beforeAutospacing="0" w:after="0" w:afterAutospacing="0"/>
        <w:jc w:val="both"/>
        <w:rPr>
          <w:sz w:val="28"/>
          <w:szCs w:val="28"/>
        </w:rPr>
      </w:pPr>
      <w:r>
        <w:rPr>
          <w:b/>
          <w:bCs/>
          <w:sz w:val="28"/>
          <w:szCs w:val="28"/>
        </w:rPr>
        <w:t>7</w:t>
      </w:r>
      <w:r w:rsidRPr="00EF6F78">
        <w:rPr>
          <w:b/>
          <w:bCs/>
          <w:sz w:val="28"/>
          <w:szCs w:val="28"/>
        </w:rPr>
        <w:t xml:space="preserve">. </w:t>
      </w:r>
      <w:r>
        <w:rPr>
          <w:b/>
          <w:bCs/>
          <w:sz w:val="28"/>
          <w:szCs w:val="28"/>
        </w:rPr>
        <w:t>TH</w:t>
      </w:r>
      <w:r w:rsidRPr="00EF6F78">
        <w:rPr>
          <w:sz w:val="28"/>
          <w:szCs w:val="28"/>
        </w:rPr>
        <w:t> Đặc tính nào sau đây của phân tử nước quy định các đặc tính còn lại?</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A. Tính liên kết</w:t>
      </w:r>
      <w:r>
        <w:rPr>
          <w:sz w:val="28"/>
          <w:szCs w:val="28"/>
        </w:rPr>
        <w: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B. Tính điều hòa nhiệt</w:t>
      </w:r>
      <w:r>
        <w:rPr>
          <w:sz w:val="28"/>
          <w:szCs w:val="28"/>
        </w:rPr>
        <w:t>.</w:t>
      </w:r>
    </w:p>
    <w:p w:rsidR="007262C8" w:rsidRPr="00EF6F78" w:rsidRDefault="007262C8" w:rsidP="007262C8">
      <w:pPr>
        <w:pStyle w:val="NormalWeb"/>
        <w:spacing w:before="0" w:beforeAutospacing="0" w:after="0" w:afterAutospacing="0"/>
        <w:jc w:val="both"/>
        <w:rPr>
          <w:color w:val="FF0000"/>
          <w:sz w:val="28"/>
          <w:szCs w:val="28"/>
        </w:rPr>
      </w:pPr>
      <w:r w:rsidRPr="00EF6F78">
        <w:rPr>
          <w:color w:val="FF0000"/>
          <w:sz w:val="28"/>
          <w:szCs w:val="28"/>
        </w:rPr>
        <w:t>C. Tính phân cực</w:t>
      </w:r>
      <w:r>
        <w:rPr>
          <w:color w:val="FF0000"/>
          <w:sz w:val="28"/>
          <w:szCs w:val="28"/>
        </w:rPr>
        <w: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D. Tính cách li</w:t>
      </w:r>
      <w:r>
        <w:rPr>
          <w:sz w:val="28"/>
          <w:szCs w:val="28"/>
        </w:rPr>
        <w:t>.</w:t>
      </w:r>
    </w:p>
    <w:p w:rsidR="007262C8" w:rsidRPr="00EF6F78" w:rsidRDefault="007262C8" w:rsidP="007262C8">
      <w:pPr>
        <w:pStyle w:val="NormalWeb"/>
        <w:spacing w:before="0" w:beforeAutospacing="0" w:after="0" w:afterAutospacing="0"/>
        <w:jc w:val="both"/>
        <w:rPr>
          <w:sz w:val="28"/>
          <w:szCs w:val="28"/>
        </w:rPr>
      </w:pPr>
      <w:r>
        <w:rPr>
          <w:b/>
          <w:bCs/>
          <w:sz w:val="28"/>
          <w:szCs w:val="28"/>
        </w:rPr>
        <w:t>8</w:t>
      </w:r>
      <w:r w:rsidRPr="00EF6F78">
        <w:rPr>
          <w:b/>
          <w:bCs/>
          <w:sz w:val="28"/>
          <w:szCs w:val="28"/>
        </w:rPr>
        <w:t xml:space="preserve">. NB </w:t>
      </w:r>
      <w:r w:rsidRPr="00EF6F78">
        <w:rPr>
          <w:sz w:val="28"/>
          <w:szCs w:val="28"/>
        </w:rPr>
        <w:t>Các nguyên tố chính cấu tạo nên chất sống là:</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A. C, H, O, P, Ca</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B. C, H, O, N, Mg</w:t>
      </w:r>
    </w:p>
    <w:p w:rsidR="007262C8" w:rsidRPr="00EF6F78" w:rsidRDefault="007262C8" w:rsidP="007262C8">
      <w:pPr>
        <w:pStyle w:val="NormalWeb"/>
        <w:spacing w:before="0" w:beforeAutospacing="0" w:after="0" w:afterAutospacing="0"/>
        <w:jc w:val="both"/>
        <w:rPr>
          <w:color w:val="FF0000"/>
          <w:sz w:val="28"/>
          <w:szCs w:val="28"/>
        </w:rPr>
      </w:pPr>
      <w:r w:rsidRPr="00EF6F78">
        <w:rPr>
          <w:color w:val="FF0000"/>
          <w:sz w:val="28"/>
          <w:szCs w:val="28"/>
        </w:rPr>
        <w:t>C. C, H, O, N, P</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D. H, O, N, P, Fe</w:t>
      </w:r>
    </w:p>
    <w:p w:rsidR="007262C8" w:rsidRPr="00EF6F78" w:rsidRDefault="007262C8" w:rsidP="007262C8">
      <w:pPr>
        <w:pStyle w:val="NormalWeb"/>
        <w:spacing w:before="0" w:beforeAutospacing="0" w:after="0" w:afterAutospacing="0"/>
        <w:jc w:val="both"/>
        <w:rPr>
          <w:sz w:val="28"/>
          <w:szCs w:val="28"/>
        </w:rPr>
      </w:pPr>
      <w:r>
        <w:rPr>
          <w:b/>
          <w:bCs/>
          <w:sz w:val="28"/>
          <w:szCs w:val="28"/>
        </w:rPr>
        <w:t>9</w:t>
      </w:r>
      <w:r w:rsidRPr="00EF6F78">
        <w:rPr>
          <w:b/>
          <w:bCs/>
          <w:sz w:val="28"/>
          <w:szCs w:val="28"/>
        </w:rPr>
        <w:t xml:space="preserve">. </w:t>
      </w:r>
      <w:r>
        <w:rPr>
          <w:b/>
          <w:bCs/>
          <w:sz w:val="28"/>
          <w:szCs w:val="28"/>
        </w:rPr>
        <w:t>NB</w:t>
      </w:r>
      <w:r w:rsidRPr="00EF6F78">
        <w:rPr>
          <w:sz w:val="28"/>
          <w:szCs w:val="28"/>
        </w:rPr>
        <w:t xml:space="preserve"> Các nguyên tố vi lượng thường cần một lượng rất nhỏ đối với thực vật vì:</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 xml:space="preserve">A. </w:t>
      </w:r>
      <w:r>
        <w:rPr>
          <w:sz w:val="28"/>
          <w:szCs w:val="28"/>
        </w:rPr>
        <w:t>p</w:t>
      </w:r>
      <w:r w:rsidRPr="00EF6F78">
        <w:rPr>
          <w:sz w:val="28"/>
          <w:szCs w:val="28"/>
        </w:rPr>
        <w:t>hần lớn chúng đã có trong các hợp chất của thực vật</w:t>
      </w:r>
      <w:r>
        <w:rPr>
          <w:sz w:val="28"/>
          <w:szCs w:val="28"/>
        </w:rPr>
        <w:t>.</w:t>
      </w:r>
    </w:p>
    <w:p w:rsidR="007262C8" w:rsidRPr="00EF6F78" w:rsidRDefault="007262C8" w:rsidP="007262C8">
      <w:pPr>
        <w:pStyle w:val="NormalWeb"/>
        <w:spacing w:before="0" w:beforeAutospacing="0" w:after="0" w:afterAutospacing="0"/>
        <w:jc w:val="both"/>
        <w:rPr>
          <w:color w:val="FF0000"/>
          <w:sz w:val="28"/>
          <w:szCs w:val="28"/>
        </w:rPr>
      </w:pPr>
      <w:r w:rsidRPr="00EF6F78">
        <w:rPr>
          <w:color w:val="FF0000"/>
          <w:sz w:val="28"/>
          <w:szCs w:val="28"/>
        </w:rPr>
        <w:t xml:space="preserve">B. </w:t>
      </w:r>
      <w:r>
        <w:rPr>
          <w:color w:val="FF0000"/>
          <w:sz w:val="28"/>
          <w:szCs w:val="28"/>
        </w:rPr>
        <w:t>c</w:t>
      </w:r>
      <w:r w:rsidRPr="00EF6F78">
        <w:rPr>
          <w:color w:val="FF0000"/>
          <w:sz w:val="28"/>
          <w:szCs w:val="28"/>
        </w:rPr>
        <w:t>hức năng chính của chúng là điều tiết quá trình trao đổi chất</w:t>
      </w:r>
      <w:r>
        <w:rPr>
          <w:color w:val="FF0000"/>
          <w:sz w:val="28"/>
          <w:szCs w:val="28"/>
        </w:rPr>
        <w: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lastRenderedPageBreak/>
        <w:t xml:space="preserve">C. </w:t>
      </w:r>
      <w:r>
        <w:rPr>
          <w:sz w:val="28"/>
          <w:szCs w:val="28"/>
        </w:rPr>
        <w:t>c</w:t>
      </w:r>
      <w:r w:rsidRPr="00EF6F78">
        <w:rPr>
          <w:sz w:val="28"/>
          <w:szCs w:val="28"/>
        </w:rPr>
        <w:t>húng đóng vai trò thứ yếu đối với thực vật</w:t>
      </w:r>
      <w:r>
        <w:rPr>
          <w:sz w:val="28"/>
          <w:szCs w:val="28"/>
        </w:rPr>
        <w:t>.</w:t>
      </w:r>
    </w:p>
    <w:p w:rsidR="007262C8" w:rsidRDefault="007262C8" w:rsidP="007262C8">
      <w:pPr>
        <w:pStyle w:val="NormalWeb"/>
        <w:spacing w:before="0" w:beforeAutospacing="0" w:after="0" w:afterAutospacing="0"/>
        <w:jc w:val="both"/>
        <w:rPr>
          <w:sz w:val="28"/>
          <w:szCs w:val="28"/>
        </w:rPr>
      </w:pPr>
      <w:r w:rsidRPr="00EF6F78">
        <w:rPr>
          <w:sz w:val="28"/>
          <w:szCs w:val="28"/>
        </w:rPr>
        <w:t xml:space="preserve">D. </w:t>
      </w:r>
      <w:r>
        <w:rPr>
          <w:sz w:val="28"/>
          <w:szCs w:val="28"/>
        </w:rPr>
        <w:t>c</w:t>
      </w:r>
      <w:r w:rsidRPr="00EF6F78">
        <w:rPr>
          <w:sz w:val="28"/>
          <w:szCs w:val="28"/>
        </w:rPr>
        <w:t>húng chỉ cần cho thực vật ở một vài giai đoạn sinh trưởng nhất định</w:t>
      </w:r>
      <w:r>
        <w:rPr>
          <w:sz w:val="28"/>
          <w:szCs w:val="28"/>
        </w:rPr>
        <w:t>.</w:t>
      </w:r>
    </w:p>
    <w:p w:rsidR="007262C8" w:rsidRPr="00EF6F78" w:rsidRDefault="007262C8" w:rsidP="007262C8">
      <w:pPr>
        <w:spacing w:after="0" w:line="240" w:lineRule="auto"/>
        <w:jc w:val="both"/>
        <w:rPr>
          <w:rFonts w:eastAsia="Times New Roman" w:cs="Times New Roman"/>
          <w:color w:val="000000"/>
          <w:szCs w:val="28"/>
          <w:lang w:val="pt-BR"/>
        </w:rPr>
      </w:pPr>
      <w:r w:rsidRPr="00EF6F78">
        <w:rPr>
          <w:rFonts w:cs="Times New Roman"/>
          <w:b/>
          <w:bCs/>
          <w:szCs w:val="28"/>
        </w:rPr>
        <w:t>10. TH</w:t>
      </w:r>
      <w:r w:rsidRPr="00EF6F78">
        <w:rPr>
          <w:rFonts w:cs="Times New Roman"/>
          <w:szCs w:val="28"/>
        </w:rPr>
        <w:t xml:space="preserve"> Trong các chất sau:</w:t>
      </w:r>
    </w:p>
    <w:p w:rsidR="007262C8" w:rsidRPr="00EF6F78" w:rsidRDefault="007262C8" w:rsidP="007262C8">
      <w:pPr>
        <w:spacing w:after="0" w:line="240" w:lineRule="auto"/>
        <w:jc w:val="both"/>
        <w:rPr>
          <w:rFonts w:eastAsia="Times New Roman" w:cs="Times New Roman"/>
          <w:color w:val="000000"/>
          <w:szCs w:val="28"/>
          <w:lang w:val="pt-BR"/>
        </w:rPr>
      </w:pPr>
      <w:r w:rsidRPr="00EF6F78">
        <w:rPr>
          <w:rFonts w:eastAsia="Times New Roman" w:cs="Times New Roman"/>
          <w:color w:val="000000"/>
          <w:szCs w:val="28"/>
        </w:rPr>
        <w:t>(</w:t>
      </w:r>
      <w:r w:rsidRPr="00EF6F78">
        <w:rPr>
          <w:rFonts w:eastAsia="Times New Roman" w:cs="Times New Roman"/>
          <w:color w:val="000000"/>
          <w:szCs w:val="28"/>
          <w:lang w:val="pt-BR"/>
        </w:rPr>
        <w:t>1</w:t>
      </w:r>
      <w:r w:rsidRPr="00EF6F78">
        <w:rPr>
          <w:rFonts w:eastAsia="Times New Roman" w:cs="Times New Roman"/>
          <w:color w:val="000000"/>
          <w:szCs w:val="28"/>
        </w:rPr>
        <w:t>)</w:t>
      </w:r>
      <w:r w:rsidRPr="00EF6F78">
        <w:rPr>
          <w:rFonts w:eastAsia="Times New Roman" w:cs="Times New Roman"/>
          <w:color w:val="000000"/>
          <w:szCs w:val="28"/>
          <w:lang w:val="pt-BR"/>
        </w:rPr>
        <w:t xml:space="preserve">. </w:t>
      </w:r>
      <w:r w:rsidRPr="00EF6F78">
        <w:rPr>
          <w:rFonts w:eastAsia="Times New Roman" w:cs="Times New Roman"/>
          <w:color w:val="000000"/>
          <w:szCs w:val="28"/>
        </w:rPr>
        <w:t>L</w:t>
      </w:r>
      <w:r w:rsidRPr="00EF6F78">
        <w:rPr>
          <w:rFonts w:eastAsia="Times New Roman" w:cs="Times New Roman"/>
          <w:color w:val="000000"/>
          <w:szCs w:val="28"/>
          <w:lang w:val="pt-BR"/>
        </w:rPr>
        <w:t>ipi</w:t>
      </w:r>
      <w:r>
        <w:rPr>
          <w:rFonts w:eastAsia="Times New Roman" w:cs="Times New Roman"/>
          <w:color w:val="000000"/>
          <w:szCs w:val="28"/>
          <w:lang w:val="pt-BR"/>
        </w:rPr>
        <w:t>d</w:t>
      </w:r>
      <w:r w:rsidRPr="00EF6F78">
        <w:rPr>
          <w:rFonts w:eastAsia="Times New Roman" w:cs="Times New Roman"/>
          <w:color w:val="000000"/>
          <w:szCs w:val="28"/>
        </w:rPr>
        <w:t>;</w:t>
      </w:r>
      <w:r w:rsidRPr="00EF6F78">
        <w:rPr>
          <w:rFonts w:eastAsia="Times New Roman" w:cs="Times New Roman"/>
          <w:color w:val="000000"/>
          <w:szCs w:val="28"/>
        </w:rPr>
        <w:tab/>
      </w:r>
      <w:r w:rsidRPr="00EF6F78">
        <w:rPr>
          <w:rFonts w:eastAsia="Times New Roman" w:cs="Times New Roman"/>
          <w:color w:val="000000"/>
          <w:szCs w:val="28"/>
        </w:rPr>
        <w:tab/>
        <w:t>(</w:t>
      </w:r>
      <w:r w:rsidRPr="00EF6F78">
        <w:rPr>
          <w:rFonts w:eastAsia="Times New Roman" w:cs="Times New Roman"/>
          <w:color w:val="000000"/>
          <w:szCs w:val="28"/>
          <w:lang w:val="pt-BR"/>
        </w:rPr>
        <w:t>2</w:t>
      </w:r>
      <w:r w:rsidRPr="00EF6F78">
        <w:rPr>
          <w:rFonts w:eastAsia="Times New Roman" w:cs="Times New Roman"/>
          <w:color w:val="000000"/>
          <w:szCs w:val="28"/>
        </w:rPr>
        <w:t>)</w:t>
      </w:r>
      <w:r w:rsidRPr="00EF6F78">
        <w:rPr>
          <w:rFonts w:eastAsia="Times New Roman" w:cs="Times New Roman"/>
          <w:color w:val="000000"/>
          <w:szCs w:val="28"/>
          <w:lang w:val="pt-BR"/>
        </w:rPr>
        <w:t>. Pr</w:t>
      </w:r>
      <w:r>
        <w:rPr>
          <w:rFonts w:eastAsia="Times New Roman" w:cs="Times New Roman"/>
          <w:color w:val="000000"/>
          <w:szCs w:val="28"/>
          <w:lang w:val="pt-BR"/>
        </w:rPr>
        <w:t>o</w:t>
      </w:r>
      <w:r w:rsidRPr="00EF6F78">
        <w:rPr>
          <w:rFonts w:eastAsia="Times New Roman" w:cs="Times New Roman"/>
          <w:color w:val="000000"/>
          <w:szCs w:val="28"/>
          <w:lang w:val="pt-BR"/>
        </w:rPr>
        <w:t>t</w:t>
      </w:r>
      <w:r>
        <w:rPr>
          <w:rFonts w:eastAsia="Times New Roman" w:cs="Times New Roman"/>
          <w:color w:val="000000"/>
          <w:szCs w:val="28"/>
          <w:lang w:val="pt-BR"/>
        </w:rPr>
        <w:t>e</w:t>
      </w:r>
      <w:r w:rsidRPr="00EF6F78">
        <w:rPr>
          <w:rFonts w:eastAsia="Times New Roman" w:cs="Times New Roman"/>
          <w:color w:val="000000"/>
          <w:szCs w:val="28"/>
          <w:lang w:val="pt-BR"/>
        </w:rPr>
        <w:t>in</w:t>
      </w:r>
      <w:r w:rsidRPr="00EF6F78">
        <w:rPr>
          <w:rFonts w:eastAsia="Times New Roman" w:cs="Times New Roman"/>
          <w:color w:val="000000"/>
          <w:szCs w:val="28"/>
        </w:rPr>
        <w:t>;</w:t>
      </w:r>
      <w:r w:rsidRPr="00EF6F78">
        <w:rPr>
          <w:rFonts w:eastAsia="Times New Roman" w:cs="Times New Roman"/>
          <w:color w:val="000000"/>
          <w:szCs w:val="28"/>
          <w:lang w:val="pt-BR"/>
        </w:rPr>
        <w:t xml:space="preserve"> </w:t>
      </w:r>
      <w:r w:rsidRPr="00EF6F78">
        <w:rPr>
          <w:rFonts w:eastAsia="Times New Roman" w:cs="Times New Roman"/>
          <w:color w:val="000000"/>
          <w:szCs w:val="28"/>
          <w:lang w:val="pt-BR"/>
        </w:rPr>
        <w:tab/>
      </w:r>
      <w:r w:rsidRPr="00EF6F78">
        <w:rPr>
          <w:rFonts w:eastAsia="Times New Roman" w:cs="Times New Roman"/>
          <w:color w:val="000000"/>
          <w:szCs w:val="28"/>
          <w:lang w:val="pt-BR"/>
        </w:rPr>
        <w:tab/>
      </w:r>
      <w:r w:rsidRPr="00EF6F78">
        <w:rPr>
          <w:rFonts w:eastAsia="Times New Roman" w:cs="Times New Roman"/>
          <w:color w:val="000000"/>
          <w:szCs w:val="28"/>
        </w:rPr>
        <w:t>(</w:t>
      </w:r>
      <w:r w:rsidRPr="00EF6F78">
        <w:rPr>
          <w:rFonts w:eastAsia="Times New Roman" w:cs="Times New Roman"/>
          <w:color w:val="000000"/>
          <w:szCs w:val="28"/>
          <w:lang w:val="pt-BR"/>
        </w:rPr>
        <w:t>3</w:t>
      </w:r>
      <w:r w:rsidRPr="00EF6F78">
        <w:rPr>
          <w:rFonts w:eastAsia="Times New Roman" w:cs="Times New Roman"/>
          <w:color w:val="000000"/>
          <w:szCs w:val="28"/>
        </w:rPr>
        <w:t>)</w:t>
      </w:r>
      <w:r w:rsidRPr="00EF6F78">
        <w:rPr>
          <w:rFonts w:eastAsia="Times New Roman" w:cs="Times New Roman"/>
          <w:color w:val="000000"/>
          <w:szCs w:val="28"/>
          <w:lang w:val="pt-BR"/>
        </w:rPr>
        <w:t>. Vitamin</w:t>
      </w:r>
      <w:r w:rsidRPr="00EF6F78">
        <w:rPr>
          <w:rFonts w:eastAsia="Times New Roman" w:cs="Times New Roman"/>
          <w:color w:val="000000"/>
          <w:szCs w:val="28"/>
        </w:rPr>
        <w:t>;</w:t>
      </w:r>
      <w:r w:rsidRPr="00EF6F78">
        <w:rPr>
          <w:rFonts w:eastAsia="Times New Roman" w:cs="Times New Roman"/>
          <w:color w:val="000000"/>
          <w:szCs w:val="28"/>
          <w:lang w:val="pt-BR"/>
        </w:rPr>
        <w:t xml:space="preserve"> </w:t>
      </w:r>
      <w:r w:rsidRPr="00EF6F78">
        <w:rPr>
          <w:rFonts w:eastAsia="Times New Roman" w:cs="Times New Roman"/>
          <w:color w:val="000000"/>
          <w:szCs w:val="28"/>
          <w:lang w:val="pt-BR"/>
        </w:rPr>
        <w:tab/>
      </w:r>
      <w:r w:rsidRPr="00EF6F78">
        <w:rPr>
          <w:rFonts w:eastAsia="Times New Roman" w:cs="Times New Roman"/>
          <w:color w:val="000000"/>
          <w:szCs w:val="28"/>
          <w:lang w:val="pt-BR"/>
        </w:rPr>
        <w:tab/>
      </w:r>
      <w:r w:rsidRPr="00EF6F78">
        <w:rPr>
          <w:rFonts w:eastAsia="Times New Roman" w:cs="Times New Roman"/>
          <w:color w:val="000000"/>
          <w:szCs w:val="28"/>
        </w:rPr>
        <w:t>(</w:t>
      </w:r>
      <w:r w:rsidRPr="00EF6F78">
        <w:rPr>
          <w:rFonts w:eastAsia="Times New Roman" w:cs="Times New Roman"/>
          <w:color w:val="000000"/>
          <w:szCs w:val="28"/>
          <w:lang w:val="pt-BR"/>
        </w:rPr>
        <w:t>4</w:t>
      </w:r>
      <w:r w:rsidRPr="00EF6F78">
        <w:rPr>
          <w:rFonts w:eastAsia="Times New Roman" w:cs="Times New Roman"/>
          <w:color w:val="000000"/>
          <w:szCs w:val="28"/>
        </w:rPr>
        <w:t>)</w:t>
      </w:r>
      <w:r w:rsidRPr="00EF6F78">
        <w:rPr>
          <w:rFonts w:eastAsia="Times New Roman" w:cs="Times New Roman"/>
          <w:color w:val="000000"/>
          <w:szCs w:val="28"/>
          <w:lang w:val="pt-BR"/>
        </w:rPr>
        <w:t>. Gluc</w:t>
      </w:r>
      <w:r>
        <w:rPr>
          <w:rFonts w:eastAsia="Times New Roman" w:cs="Times New Roman"/>
          <w:color w:val="000000"/>
          <w:szCs w:val="28"/>
          <w:lang w:val="pt-BR"/>
        </w:rPr>
        <w:t>ose</w:t>
      </w:r>
      <w:r w:rsidRPr="00EF6F78">
        <w:rPr>
          <w:rFonts w:eastAsia="Times New Roman" w:cs="Times New Roman"/>
          <w:color w:val="000000"/>
          <w:szCs w:val="28"/>
        </w:rPr>
        <w:t xml:space="preserve">; </w:t>
      </w:r>
      <w:r w:rsidRPr="00EF6F78">
        <w:rPr>
          <w:rFonts w:eastAsia="Times New Roman" w:cs="Times New Roman"/>
          <w:color w:val="000000"/>
          <w:szCs w:val="28"/>
        </w:rPr>
        <w:tab/>
      </w:r>
      <w:r w:rsidRPr="00EF6F78">
        <w:rPr>
          <w:rFonts w:eastAsia="Times New Roman" w:cs="Times New Roman"/>
          <w:color w:val="000000"/>
          <w:szCs w:val="28"/>
        </w:rPr>
        <w:tab/>
        <w:t>(</w:t>
      </w:r>
      <w:r w:rsidRPr="00EF6F78">
        <w:rPr>
          <w:rFonts w:eastAsia="Times New Roman" w:cs="Times New Roman"/>
          <w:color w:val="000000"/>
          <w:szCs w:val="28"/>
          <w:lang w:val="pt-BR"/>
        </w:rPr>
        <w:t>5</w:t>
      </w:r>
      <w:r w:rsidRPr="00EF6F78">
        <w:rPr>
          <w:rFonts w:eastAsia="Times New Roman" w:cs="Times New Roman"/>
          <w:color w:val="000000"/>
          <w:szCs w:val="28"/>
        </w:rPr>
        <w:t>)</w:t>
      </w:r>
      <w:r w:rsidRPr="00EF6F78">
        <w:rPr>
          <w:rFonts w:eastAsia="Times New Roman" w:cs="Times New Roman"/>
          <w:color w:val="000000"/>
          <w:szCs w:val="28"/>
          <w:lang w:val="pt-BR"/>
        </w:rPr>
        <w:t>. Tinh bột.</w:t>
      </w:r>
    </w:p>
    <w:p w:rsidR="007262C8" w:rsidRPr="00EF6F78" w:rsidRDefault="007262C8" w:rsidP="007262C8">
      <w:pPr>
        <w:spacing w:after="0" w:line="240" w:lineRule="auto"/>
        <w:jc w:val="both"/>
        <w:rPr>
          <w:rFonts w:eastAsia="Times New Roman" w:cs="Times New Roman"/>
          <w:color w:val="000000"/>
          <w:szCs w:val="28"/>
          <w:lang w:val="pt-BR"/>
        </w:rPr>
      </w:pPr>
      <w:r w:rsidRPr="00EF6F78">
        <w:rPr>
          <w:rFonts w:eastAsia="Times New Roman" w:cs="Times New Roman"/>
          <w:color w:val="000000"/>
          <w:szCs w:val="28"/>
          <w:lang w:val="pt-BR"/>
        </w:rPr>
        <w:t>Những phân tử được gọi là chất sống?</w:t>
      </w:r>
    </w:p>
    <w:p w:rsidR="007262C8" w:rsidRPr="00EF6F78" w:rsidRDefault="007262C8" w:rsidP="007262C8">
      <w:pPr>
        <w:spacing w:after="0" w:line="240" w:lineRule="auto"/>
        <w:jc w:val="both"/>
        <w:rPr>
          <w:rFonts w:eastAsia="Times New Roman" w:cs="Times New Roman"/>
          <w:color w:val="000000"/>
          <w:szCs w:val="28"/>
          <w:lang w:val="pt-BR"/>
        </w:rPr>
      </w:pPr>
      <w:r w:rsidRPr="00EF6F78">
        <w:rPr>
          <w:rFonts w:eastAsia="Times New Roman" w:cs="Times New Roman"/>
          <w:color w:val="000000"/>
          <w:szCs w:val="28"/>
          <w:lang w:val="pt-BR"/>
        </w:rPr>
        <w:t>A. (1), (2), (3) và (4)</w:t>
      </w:r>
    </w:p>
    <w:p w:rsidR="007262C8" w:rsidRPr="00EF6F78" w:rsidRDefault="007262C8" w:rsidP="007262C8">
      <w:pPr>
        <w:spacing w:after="0" w:line="240" w:lineRule="auto"/>
        <w:jc w:val="both"/>
        <w:rPr>
          <w:rFonts w:eastAsia="Times New Roman" w:cs="Times New Roman"/>
          <w:color w:val="FF0000"/>
          <w:szCs w:val="28"/>
          <w:lang w:val="pt-BR"/>
        </w:rPr>
      </w:pPr>
      <w:r w:rsidRPr="00EF6F78">
        <w:rPr>
          <w:rFonts w:eastAsia="Times New Roman" w:cs="Times New Roman"/>
          <w:color w:val="FF0000"/>
          <w:szCs w:val="28"/>
          <w:lang w:val="pt-BR"/>
        </w:rPr>
        <w:t>B. (1), (2), (4) và (5)</w:t>
      </w:r>
    </w:p>
    <w:p w:rsidR="007262C8" w:rsidRPr="00EF6F78" w:rsidRDefault="007262C8" w:rsidP="007262C8">
      <w:pPr>
        <w:spacing w:after="0" w:line="240" w:lineRule="auto"/>
        <w:jc w:val="both"/>
        <w:rPr>
          <w:rFonts w:eastAsia="Times New Roman" w:cs="Times New Roman"/>
          <w:color w:val="000000"/>
          <w:szCs w:val="28"/>
          <w:lang w:val="pt-BR"/>
        </w:rPr>
      </w:pPr>
      <w:r w:rsidRPr="00EF6F78">
        <w:rPr>
          <w:rFonts w:eastAsia="Times New Roman" w:cs="Times New Roman"/>
          <w:color w:val="000000"/>
          <w:szCs w:val="28"/>
          <w:lang w:val="pt-BR"/>
        </w:rPr>
        <w:t>C. (1), (2), (3) và (5)</w:t>
      </w:r>
    </w:p>
    <w:p w:rsidR="007262C8" w:rsidRPr="00EF6F78" w:rsidRDefault="007262C8" w:rsidP="007262C8">
      <w:pPr>
        <w:spacing w:after="0" w:line="240" w:lineRule="auto"/>
        <w:jc w:val="both"/>
        <w:rPr>
          <w:rFonts w:eastAsia="Times New Roman" w:cs="Times New Roman"/>
          <w:color w:val="000000"/>
          <w:szCs w:val="28"/>
          <w:lang w:val="pt-BR"/>
        </w:rPr>
      </w:pPr>
      <w:r w:rsidRPr="00EF6F78">
        <w:rPr>
          <w:rFonts w:eastAsia="Times New Roman" w:cs="Times New Roman"/>
          <w:color w:val="000000"/>
          <w:szCs w:val="28"/>
          <w:lang w:val="pt-BR"/>
        </w:rPr>
        <w:t>D. (2), (3), (4) và (5)</w:t>
      </w:r>
    </w:p>
    <w:p w:rsidR="007262C8" w:rsidRPr="00EF6F78" w:rsidRDefault="007262C8" w:rsidP="007262C8">
      <w:pPr>
        <w:widowControl w:val="0"/>
        <w:tabs>
          <w:tab w:val="left" w:pos="332"/>
        </w:tabs>
        <w:spacing w:after="0" w:line="240" w:lineRule="auto"/>
        <w:ind w:right="96"/>
        <w:jc w:val="both"/>
        <w:rPr>
          <w:rFonts w:eastAsia="Times New Roman" w:cs="Times New Roman"/>
          <w:color w:val="000000"/>
          <w:szCs w:val="28"/>
        </w:rPr>
      </w:pPr>
      <w:r w:rsidRPr="00EF6F78">
        <w:rPr>
          <w:rFonts w:cs="Times New Roman"/>
          <w:b/>
          <w:bCs/>
          <w:szCs w:val="28"/>
        </w:rPr>
        <w:t>11. NB</w:t>
      </w:r>
      <w:r w:rsidRPr="00EF6F78">
        <w:rPr>
          <w:rFonts w:cs="Times New Roman"/>
          <w:szCs w:val="28"/>
        </w:rPr>
        <w:t xml:space="preserve"> </w:t>
      </w:r>
      <w:r w:rsidRPr="00EF6F78">
        <w:rPr>
          <w:rFonts w:eastAsia="Times New Roman" w:cs="Times New Roman"/>
          <w:color w:val="000000"/>
          <w:szCs w:val="28"/>
        </w:rPr>
        <w:t xml:space="preserve">Những nguồn </w:t>
      </w:r>
      <w:r>
        <w:rPr>
          <w:rFonts w:eastAsia="Times New Roman" w:cs="Times New Roman"/>
          <w:color w:val="000000"/>
          <w:szCs w:val="28"/>
        </w:rPr>
        <w:t>thức ăn</w:t>
      </w:r>
      <w:r w:rsidRPr="00EF6F78">
        <w:rPr>
          <w:rFonts w:eastAsia="Times New Roman" w:cs="Times New Roman"/>
          <w:color w:val="000000"/>
          <w:szCs w:val="28"/>
        </w:rPr>
        <w:t xml:space="preserve"> nào sau đây cung cấp </w:t>
      </w:r>
      <w:r>
        <w:rPr>
          <w:rFonts w:eastAsia="Times New Roman" w:cs="Times New Roman"/>
          <w:color w:val="000000"/>
          <w:szCs w:val="28"/>
        </w:rPr>
        <w:t xml:space="preserve">protein </w:t>
      </w:r>
      <w:r w:rsidRPr="00EF6F78">
        <w:rPr>
          <w:rFonts w:eastAsia="Times New Roman" w:cs="Times New Roman"/>
          <w:color w:val="000000"/>
          <w:szCs w:val="28"/>
        </w:rPr>
        <w:t>cho cơ thể sinh vật?</w:t>
      </w:r>
    </w:p>
    <w:p w:rsidR="007262C8" w:rsidRPr="00A669C8" w:rsidRDefault="007262C8" w:rsidP="007262C8">
      <w:pPr>
        <w:spacing w:after="0" w:line="240" w:lineRule="auto"/>
        <w:jc w:val="both"/>
        <w:rPr>
          <w:rFonts w:eastAsia="Times New Roman" w:cs="Times New Roman"/>
          <w:color w:val="FF0000"/>
          <w:szCs w:val="28"/>
        </w:rPr>
      </w:pPr>
      <w:r w:rsidRPr="00A669C8">
        <w:rPr>
          <w:rFonts w:eastAsia="Times New Roman" w:cs="Times New Roman"/>
          <w:color w:val="FF0000"/>
          <w:szCs w:val="28"/>
        </w:rPr>
        <w:t>A. Thịt</w:t>
      </w:r>
      <w:r>
        <w:rPr>
          <w:rFonts w:eastAsia="Times New Roman" w:cs="Times New Roman"/>
          <w:color w:val="FF0000"/>
          <w:szCs w:val="28"/>
        </w:rPr>
        <w:t>, cá, trứng, sữa.</w:t>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 xml:space="preserve">B. </w:t>
      </w:r>
      <w:r>
        <w:rPr>
          <w:rFonts w:eastAsia="Times New Roman" w:cs="Times New Roman"/>
          <w:szCs w:val="28"/>
        </w:rPr>
        <w:t>Rau xào, thịt, cá, cơm.</w:t>
      </w:r>
    </w:p>
    <w:p w:rsidR="007262C8" w:rsidRPr="00A669C8" w:rsidRDefault="007262C8" w:rsidP="007262C8">
      <w:pPr>
        <w:spacing w:after="0" w:line="240" w:lineRule="auto"/>
        <w:jc w:val="both"/>
        <w:rPr>
          <w:rFonts w:eastAsia="Times New Roman" w:cs="Times New Roman"/>
          <w:szCs w:val="28"/>
        </w:rPr>
      </w:pPr>
      <w:r w:rsidRPr="00A669C8">
        <w:rPr>
          <w:rFonts w:eastAsia="Times New Roman" w:cs="Times New Roman"/>
          <w:szCs w:val="28"/>
        </w:rPr>
        <w:t>C. Cơm</w:t>
      </w:r>
      <w:r>
        <w:rPr>
          <w:rFonts w:eastAsia="Times New Roman" w:cs="Times New Roman"/>
          <w:szCs w:val="28"/>
        </w:rPr>
        <w:t>, canh, cá, thịt.</w:t>
      </w:r>
    </w:p>
    <w:p w:rsidR="007262C8" w:rsidRPr="00EF6F78" w:rsidRDefault="007262C8" w:rsidP="007262C8">
      <w:pPr>
        <w:spacing w:after="0" w:line="240" w:lineRule="auto"/>
        <w:jc w:val="both"/>
        <w:rPr>
          <w:rFonts w:eastAsia="Times New Roman" w:cs="Times New Roman"/>
          <w:szCs w:val="28"/>
        </w:rPr>
      </w:pPr>
      <w:r w:rsidRPr="00EF6F78">
        <w:rPr>
          <w:rFonts w:eastAsia="Times New Roman" w:cs="Times New Roman"/>
          <w:szCs w:val="28"/>
        </w:rPr>
        <w:t xml:space="preserve">D. </w:t>
      </w:r>
      <w:r>
        <w:rPr>
          <w:rFonts w:eastAsia="Times New Roman" w:cs="Times New Roman"/>
          <w:szCs w:val="28"/>
        </w:rPr>
        <w:t>Rau xào, cá, trứng, cơm.</w:t>
      </w:r>
    </w:p>
    <w:p w:rsidR="007262C8" w:rsidRPr="00EF6F78" w:rsidRDefault="007262C8" w:rsidP="007262C8">
      <w:pPr>
        <w:widowControl w:val="0"/>
        <w:autoSpaceDE w:val="0"/>
        <w:autoSpaceDN w:val="0"/>
        <w:adjustRightInd w:val="0"/>
        <w:spacing w:after="0" w:line="240" w:lineRule="auto"/>
        <w:jc w:val="both"/>
        <w:rPr>
          <w:rFonts w:cs="Times New Roman"/>
          <w:szCs w:val="28"/>
        </w:rPr>
      </w:pPr>
      <w:r w:rsidRPr="00EF6F78">
        <w:rPr>
          <w:rFonts w:cs="Times New Roman"/>
          <w:b/>
          <w:szCs w:val="28"/>
        </w:rPr>
        <w:t>1</w:t>
      </w:r>
      <w:r>
        <w:rPr>
          <w:rFonts w:cs="Times New Roman"/>
          <w:b/>
          <w:szCs w:val="28"/>
        </w:rPr>
        <w:t>2</w:t>
      </w:r>
      <w:r w:rsidRPr="00EF6F78">
        <w:rPr>
          <w:rFonts w:cs="Times New Roman"/>
          <w:b/>
          <w:szCs w:val="28"/>
        </w:rPr>
        <w:t xml:space="preserve">. </w:t>
      </w:r>
      <w:r>
        <w:rPr>
          <w:rFonts w:cs="Times New Roman"/>
          <w:b/>
          <w:szCs w:val="28"/>
        </w:rPr>
        <w:t>NB</w:t>
      </w:r>
      <w:r w:rsidRPr="00EF6F78">
        <w:rPr>
          <w:rFonts w:cs="Times New Roman"/>
          <w:szCs w:val="28"/>
        </w:rPr>
        <w:t xml:space="preserve"> Những loại đường nào sau đây là đường đơn?</w:t>
      </w:r>
    </w:p>
    <w:p w:rsidR="007262C8" w:rsidRPr="00EF6F78" w:rsidRDefault="007262C8" w:rsidP="007262C8">
      <w:pPr>
        <w:widowControl w:val="0"/>
        <w:autoSpaceDE w:val="0"/>
        <w:autoSpaceDN w:val="0"/>
        <w:adjustRightInd w:val="0"/>
        <w:spacing w:after="0" w:line="240" w:lineRule="auto"/>
        <w:jc w:val="both"/>
        <w:rPr>
          <w:rFonts w:cs="Times New Roman"/>
          <w:color w:val="FF0000"/>
          <w:szCs w:val="28"/>
          <w:lang w:val="fr-FR"/>
        </w:rPr>
      </w:pPr>
      <w:r w:rsidRPr="00EF6F78">
        <w:rPr>
          <w:rFonts w:cs="Times New Roman"/>
          <w:color w:val="FF0000"/>
          <w:szCs w:val="28"/>
        </w:rPr>
        <w:t xml:space="preserve">A. </w:t>
      </w:r>
      <w:r w:rsidRPr="00EF6F78">
        <w:rPr>
          <w:rFonts w:cs="Times New Roman"/>
          <w:color w:val="FF0000"/>
          <w:szCs w:val="28"/>
          <w:lang w:val="fr-FR"/>
        </w:rPr>
        <w:t>Gluc</w:t>
      </w:r>
      <w:r>
        <w:rPr>
          <w:rFonts w:cs="Times New Roman"/>
          <w:color w:val="FF0000"/>
          <w:szCs w:val="28"/>
          <w:lang w:val="fr-FR"/>
        </w:rPr>
        <w:t>ose</w:t>
      </w:r>
      <w:r w:rsidRPr="00EF6F78">
        <w:rPr>
          <w:rFonts w:cs="Times New Roman"/>
          <w:color w:val="FF0000"/>
          <w:szCs w:val="28"/>
          <w:lang w:val="fr-FR"/>
        </w:rPr>
        <w:t>, galact</w:t>
      </w:r>
      <w:r>
        <w:rPr>
          <w:rFonts w:cs="Times New Roman"/>
          <w:color w:val="FF0000"/>
          <w:szCs w:val="28"/>
          <w:lang w:val="fr-FR"/>
        </w:rPr>
        <w:t>ose</w:t>
      </w:r>
      <w:r w:rsidRPr="00EF6F78">
        <w:rPr>
          <w:rFonts w:cs="Times New Roman"/>
          <w:color w:val="FF0000"/>
          <w:szCs w:val="28"/>
          <w:lang w:val="fr-FR"/>
        </w:rPr>
        <w:t>, fruct</w:t>
      </w:r>
      <w:r>
        <w:rPr>
          <w:rFonts w:cs="Times New Roman"/>
          <w:color w:val="FF0000"/>
          <w:szCs w:val="28"/>
          <w:lang w:val="fr-FR"/>
        </w:rPr>
        <w:t>ose</w:t>
      </w:r>
      <w:r w:rsidRPr="00EF6F78">
        <w:rPr>
          <w:rFonts w:cs="Times New Roman"/>
          <w:color w:val="FF0000"/>
          <w:szCs w:val="28"/>
          <w:lang w:val="fr-FR"/>
        </w:rPr>
        <w:t>.</w:t>
      </w:r>
    </w:p>
    <w:p w:rsidR="007262C8" w:rsidRPr="00EF6F78" w:rsidRDefault="007262C8" w:rsidP="007262C8">
      <w:pPr>
        <w:widowControl w:val="0"/>
        <w:autoSpaceDE w:val="0"/>
        <w:autoSpaceDN w:val="0"/>
        <w:adjustRightInd w:val="0"/>
        <w:spacing w:after="0" w:line="240" w:lineRule="auto"/>
        <w:jc w:val="both"/>
        <w:rPr>
          <w:rFonts w:cs="Times New Roman"/>
          <w:color w:val="000000"/>
          <w:szCs w:val="28"/>
        </w:rPr>
      </w:pPr>
      <w:r w:rsidRPr="00EF6F78">
        <w:rPr>
          <w:rFonts w:cs="Times New Roman"/>
          <w:color w:val="000000"/>
          <w:szCs w:val="28"/>
        </w:rPr>
        <w:t xml:space="preserve">B. </w:t>
      </w:r>
      <w:r w:rsidRPr="00EF6F78">
        <w:rPr>
          <w:rFonts w:cs="Times New Roman"/>
          <w:color w:val="000000"/>
          <w:szCs w:val="28"/>
          <w:lang w:val="fr-FR"/>
        </w:rPr>
        <w:t>Lact</w:t>
      </w:r>
      <w:r>
        <w:rPr>
          <w:rFonts w:cs="Times New Roman"/>
          <w:color w:val="000000"/>
          <w:szCs w:val="28"/>
          <w:lang w:val="fr-FR"/>
        </w:rPr>
        <w:t>ose</w:t>
      </w:r>
      <w:r w:rsidRPr="00EF6F78">
        <w:rPr>
          <w:rFonts w:cs="Times New Roman"/>
          <w:color w:val="000000"/>
          <w:szCs w:val="28"/>
          <w:lang w:val="fr-FR"/>
        </w:rPr>
        <w:t xml:space="preserve">, </w:t>
      </w:r>
      <w:r>
        <w:rPr>
          <w:rFonts w:cs="Times New Roman"/>
          <w:color w:val="000000"/>
          <w:szCs w:val="28"/>
          <w:lang w:val="fr-FR"/>
        </w:rPr>
        <w:t>sucrose</w:t>
      </w:r>
      <w:r w:rsidRPr="00EF6F78">
        <w:rPr>
          <w:rFonts w:cs="Times New Roman"/>
          <w:color w:val="000000"/>
          <w:szCs w:val="28"/>
          <w:lang w:val="fr-FR"/>
        </w:rPr>
        <w:t>, fruct</w:t>
      </w:r>
      <w:r>
        <w:rPr>
          <w:rFonts w:cs="Times New Roman"/>
          <w:color w:val="000000"/>
          <w:szCs w:val="28"/>
          <w:lang w:val="fr-FR"/>
        </w:rPr>
        <w:t>ose</w:t>
      </w:r>
      <w:r w:rsidRPr="00EF6F78">
        <w:rPr>
          <w:rFonts w:cs="Times New Roman"/>
          <w:color w:val="000000"/>
          <w:szCs w:val="28"/>
          <w:lang w:val="fr-FR"/>
        </w:rPr>
        <w:t>.</w:t>
      </w:r>
    </w:p>
    <w:p w:rsidR="007262C8" w:rsidRPr="00EF6F78" w:rsidRDefault="007262C8" w:rsidP="007262C8">
      <w:pPr>
        <w:widowControl w:val="0"/>
        <w:autoSpaceDE w:val="0"/>
        <w:autoSpaceDN w:val="0"/>
        <w:adjustRightInd w:val="0"/>
        <w:spacing w:after="0" w:line="240" w:lineRule="auto"/>
        <w:jc w:val="both"/>
        <w:rPr>
          <w:rFonts w:cs="Times New Roman"/>
          <w:color w:val="000000"/>
          <w:szCs w:val="28"/>
          <w:lang w:val="fr-FR"/>
        </w:rPr>
      </w:pPr>
      <w:r w:rsidRPr="00EF6F78">
        <w:rPr>
          <w:rFonts w:cs="Times New Roman"/>
          <w:color w:val="000000"/>
          <w:szCs w:val="28"/>
        </w:rPr>
        <w:t xml:space="preserve">C. </w:t>
      </w:r>
      <w:r w:rsidRPr="00EF6F78">
        <w:rPr>
          <w:rFonts w:cs="Times New Roman"/>
          <w:color w:val="000000"/>
          <w:szCs w:val="28"/>
          <w:lang w:val="fr-FR"/>
        </w:rPr>
        <w:t>Gluc</w:t>
      </w:r>
      <w:r>
        <w:rPr>
          <w:rFonts w:cs="Times New Roman"/>
          <w:color w:val="000000"/>
          <w:szCs w:val="28"/>
          <w:lang w:val="fr-FR"/>
        </w:rPr>
        <w:t>ose</w:t>
      </w:r>
      <w:r w:rsidRPr="00EF6F78">
        <w:rPr>
          <w:rFonts w:cs="Times New Roman"/>
          <w:color w:val="000000"/>
          <w:szCs w:val="28"/>
          <w:lang w:val="fr-FR"/>
        </w:rPr>
        <w:t xml:space="preserve">, </w:t>
      </w:r>
      <w:r>
        <w:rPr>
          <w:rFonts w:cs="Times New Roman"/>
          <w:color w:val="000000"/>
          <w:szCs w:val="28"/>
          <w:lang w:val="fr-FR"/>
        </w:rPr>
        <w:t>l</w:t>
      </w:r>
      <w:r w:rsidRPr="00EF6F78">
        <w:rPr>
          <w:rFonts w:cs="Times New Roman"/>
          <w:color w:val="000000"/>
          <w:szCs w:val="28"/>
          <w:lang w:val="fr-FR"/>
        </w:rPr>
        <w:t>act</w:t>
      </w:r>
      <w:r>
        <w:rPr>
          <w:rFonts w:cs="Times New Roman"/>
          <w:color w:val="000000"/>
          <w:szCs w:val="28"/>
          <w:lang w:val="fr-FR"/>
        </w:rPr>
        <w:t>ose</w:t>
      </w:r>
      <w:r w:rsidRPr="00EF6F78">
        <w:rPr>
          <w:rFonts w:cs="Times New Roman"/>
          <w:color w:val="000000"/>
          <w:szCs w:val="28"/>
          <w:lang w:val="fr-FR"/>
        </w:rPr>
        <w:t xml:space="preserve">, </w:t>
      </w:r>
      <w:r>
        <w:rPr>
          <w:rFonts w:cs="Times New Roman"/>
          <w:color w:val="000000"/>
          <w:szCs w:val="28"/>
          <w:lang w:val="fr-FR"/>
        </w:rPr>
        <w:t>sucrose</w:t>
      </w:r>
      <w:r w:rsidRPr="00EF6F78">
        <w:rPr>
          <w:rFonts w:cs="Times New Roman"/>
          <w:color w:val="000000"/>
          <w:szCs w:val="28"/>
          <w:lang w:val="fr-FR"/>
        </w:rPr>
        <w:t>.</w:t>
      </w:r>
    </w:p>
    <w:p w:rsidR="007262C8" w:rsidRPr="00EF6F78" w:rsidRDefault="007262C8" w:rsidP="007262C8">
      <w:pPr>
        <w:widowControl w:val="0"/>
        <w:autoSpaceDE w:val="0"/>
        <w:autoSpaceDN w:val="0"/>
        <w:adjustRightInd w:val="0"/>
        <w:spacing w:after="0" w:line="240" w:lineRule="auto"/>
        <w:jc w:val="both"/>
        <w:rPr>
          <w:rFonts w:cs="Times New Roman"/>
          <w:szCs w:val="28"/>
        </w:rPr>
      </w:pPr>
      <w:r w:rsidRPr="00EF6F78">
        <w:rPr>
          <w:rFonts w:cs="Times New Roman"/>
          <w:color w:val="000000"/>
          <w:szCs w:val="28"/>
        </w:rPr>
        <w:t xml:space="preserve">D. </w:t>
      </w:r>
      <w:r w:rsidRPr="00EF6F78">
        <w:rPr>
          <w:rFonts w:cs="Times New Roman"/>
          <w:color w:val="000000"/>
          <w:szCs w:val="28"/>
          <w:lang w:val="fr-FR"/>
        </w:rPr>
        <w:t>S</w:t>
      </w:r>
      <w:r>
        <w:rPr>
          <w:rFonts w:cs="Times New Roman"/>
          <w:color w:val="000000"/>
          <w:szCs w:val="28"/>
          <w:lang w:val="fr-FR"/>
        </w:rPr>
        <w:t>ucrose</w:t>
      </w:r>
      <w:r w:rsidRPr="00EF6F78">
        <w:rPr>
          <w:rFonts w:cs="Times New Roman"/>
          <w:color w:val="000000"/>
          <w:szCs w:val="28"/>
          <w:lang w:val="fr-FR"/>
        </w:rPr>
        <w:t>, galact</w:t>
      </w:r>
      <w:r>
        <w:rPr>
          <w:rFonts w:cs="Times New Roman"/>
          <w:color w:val="000000"/>
          <w:szCs w:val="28"/>
          <w:lang w:val="fr-FR"/>
        </w:rPr>
        <w:t>ose</w:t>
      </w:r>
      <w:r w:rsidRPr="00EF6F78">
        <w:rPr>
          <w:rFonts w:cs="Times New Roman"/>
          <w:color w:val="000000"/>
          <w:szCs w:val="28"/>
          <w:lang w:val="fr-FR"/>
        </w:rPr>
        <w:t>, ma</w:t>
      </w:r>
      <w:r>
        <w:rPr>
          <w:rFonts w:cs="Times New Roman"/>
          <w:color w:val="000000"/>
          <w:szCs w:val="28"/>
          <w:lang w:val="fr-FR"/>
        </w:rPr>
        <w:t>l</w:t>
      </w:r>
      <w:r w:rsidRPr="00EF6F78">
        <w:rPr>
          <w:rFonts w:cs="Times New Roman"/>
          <w:color w:val="000000"/>
          <w:szCs w:val="28"/>
          <w:lang w:val="fr-FR"/>
        </w:rPr>
        <w:t>to</w:t>
      </w:r>
      <w:r>
        <w:rPr>
          <w:rFonts w:cs="Times New Roman"/>
          <w:color w:val="000000"/>
          <w:szCs w:val="28"/>
          <w:lang w:val="fr-FR"/>
        </w:rPr>
        <w:t>se</w:t>
      </w:r>
      <w:r w:rsidRPr="00EF6F78">
        <w:rPr>
          <w:rFonts w:cs="Times New Roman"/>
          <w:color w:val="000000"/>
          <w:szCs w:val="28"/>
          <w:lang w:val="fr-FR"/>
        </w:rPr>
        <w:t>.</w:t>
      </w:r>
    </w:p>
    <w:p w:rsidR="007262C8" w:rsidRPr="00EF6F78" w:rsidRDefault="007262C8" w:rsidP="007262C8">
      <w:pPr>
        <w:pStyle w:val="NormalWeb"/>
        <w:spacing w:before="0" w:beforeAutospacing="0" w:after="0" w:afterAutospacing="0"/>
        <w:jc w:val="both"/>
        <w:rPr>
          <w:sz w:val="28"/>
          <w:szCs w:val="28"/>
        </w:rPr>
      </w:pPr>
      <w:r w:rsidRPr="00EF6F78">
        <w:rPr>
          <w:b/>
          <w:bCs/>
          <w:sz w:val="28"/>
          <w:szCs w:val="28"/>
        </w:rPr>
        <w:t>1</w:t>
      </w:r>
      <w:r>
        <w:rPr>
          <w:b/>
          <w:bCs/>
          <w:sz w:val="28"/>
          <w:szCs w:val="28"/>
        </w:rPr>
        <w:t>3</w:t>
      </w:r>
      <w:r w:rsidRPr="00EF6F78">
        <w:rPr>
          <w:b/>
          <w:bCs/>
          <w:sz w:val="28"/>
          <w:szCs w:val="28"/>
        </w:rPr>
        <w:t xml:space="preserve">. </w:t>
      </w:r>
      <w:r>
        <w:rPr>
          <w:b/>
          <w:bCs/>
          <w:sz w:val="28"/>
          <w:szCs w:val="28"/>
        </w:rPr>
        <w:t>TH</w:t>
      </w:r>
      <w:r w:rsidRPr="00EF6F78">
        <w:rPr>
          <w:sz w:val="28"/>
          <w:szCs w:val="28"/>
        </w:rPr>
        <w:t xml:space="preserve"> </w:t>
      </w:r>
      <w:r>
        <w:rPr>
          <w:sz w:val="28"/>
          <w:szCs w:val="28"/>
        </w:rPr>
        <w:t>Đặc điểm nào dưới đây làm cho đường đa (polysaccharide) có chức năng cấu trúc</w:t>
      </w:r>
    </w:p>
    <w:p w:rsidR="007262C8" w:rsidRPr="00EF6F78" w:rsidRDefault="007262C8" w:rsidP="007262C8">
      <w:pPr>
        <w:pStyle w:val="NormalWeb"/>
        <w:spacing w:before="0" w:beforeAutospacing="0" w:after="0" w:afterAutospacing="0"/>
        <w:jc w:val="both"/>
        <w:rPr>
          <w:color w:val="FF0000"/>
          <w:sz w:val="28"/>
          <w:szCs w:val="28"/>
        </w:rPr>
      </w:pPr>
      <w:r w:rsidRPr="00EF6F78">
        <w:rPr>
          <w:color w:val="FF0000"/>
          <w:sz w:val="28"/>
          <w:szCs w:val="28"/>
        </w:rPr>
        <w:t xml:space="preserve">A. </w:t>
      </w:r>
      <w:r>
        <w:rPr>
          <w:color w:val="FF0000"/>
          <w:sz w:val="28"/>
          <w:szCs w:val="28"/>
        </w:rPr>
        <w:t>Có liên kết hydrogen giữa các phân tử nằm cạnh nhau.</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 xml:space="preserve">B. </w:t>
      </w:r>
      <w:r>
        <w:rPr>
          <w:sz w:val="28"/>
          <w:szCs w:val="28"/>
        </w:rPr>
        <w:t>Có các liên kết cộng hóa trị rất bền vững.</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 xml:space="preserve">C. </w:t>
      </w:r>
      <w:r>
        <w:rPr>
          <w:sz w:val="28"/>
          <w:szCs w:val="28"/>
        </w:rPr>
        <w:t>Chỉ có một loại đơn phân là glucose.</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 xml:space="preserve">D. </w:t>
      </w:r>
      <w:r>
        <w:rPr>
          <w:sz w:val="28"/>
          <w:szCs w:val="28"/>
        </w:rPr>
        <w:t>Có cấu trúc phân nhánh cao.</w:t>
      </w:r>
    </w:p>
    <w:p w:rsidR="007262C8" w:rsidRPr="00EF6F78" w:rsidRDefault="007262C8" w:rsidP="007262C8">
      <w:pPr>
        <w:spacing w:after="0" w:line="240" w:lineRule="auto"/>
        <w:jc w:val="both"/>
        <w:rPr>
          <w:rFonts w:eastAsia="Times New Roman" w:cs="Times New Roman"/>
          <w:color w:val="000000"/>
          <w:szCs w:val="28"/>
        </w:rPr>
      </w:pPr>
      <w:r w:rsidRPr="00EF6F78">
        <w:rPr>
          <w:rFonts w:eastAsia="Times New Roman" w:cs="Times New Roman"/>
          <w:b/>
          <w:bCs/>
          <w:color w:val="000000"/>
          <w:szCs w:val="28"/>
        </w:rPr>
        <w:t>14. NB</w:t>
      </w:r>
      <w:r w:rsidRPr="00EF6F78">
        <w:rPr>
          <w:rFonts w:eastAsia="Times New Roman" w:cs="Times New Roman"/>
          <w:color w:val="000000"/>
          <w:szCs w:val="28"/>
        </w:rPr>
        <w:t xml:space="preserve"> </w:t>
      </w:r>
      <w:r>
        <w:rPr>
          <w:rFonts w:eastAsia="Times New Roman" w:cs="Times New Roman"/>
          <w:color w:val="000000"/>
          <w:szCs w:val="28"/>
        </w:rPr>
        <w:t>Phân tử sinh học là:</w:t>
      </w:r>
    </w:p>
    <w:p w:rsidR="007262C8" w:rsidRPr="00EF6F78" w:rsidRDefault="007262C8" w:rsidP="007262C8">
      <w:pPr>
        <w:spacing w:after="0" w:line="240" w:lineRule="auto"/>
        <w:jc w:val="both"/>
        <w:rPr>
          <w:rFonts w:eastAsia="Times New Roman" w:cs="Times New Roman"/>
          <w:color w:val="000000"/>
          <w:szCs w:val="28"/>
        </w:rPr>
      </w:pPr>
      <w:r w:rsidRPr="00EF6F78">
        <w:rPr>
          <w:rFonts w:eastAsia="Times New Roman" w:cs="Times New Roman"/>
          <w:color w:val="000000"/>
          <w:szCs w:val="28"/>
        </w:rPr>
        <w:t xml:space="preserve">A. </w:t>
      </w:r>
      <w:r w:rsidRPr="00732ACA">
        <w:rPr>
          <w:rFonts w:eastAsia="VNI-Times"/>
          <w:szCs w:val="28"/>
        </w:rPr>
        <w:t xml:space="preserve">những chất </w:t>
      </w:r>
      <w:r>
        <w:rPr>
          <w:rFonts w:eastAsia="VNI-Times"/>
          <w:szCs w:val="28"/>
        </w:rPr>
        <w:t>vô</w:t>
      </w:r>
      <w:r w:rsidRPr="00732ACA">
        <w:rPr>
          <w:rFonts w:eastAsia="VNI-Times"/>
          <w:szCs w:val="28"/>
        </w:rPr>
        <w:t xml:space="preserve"> cơ được tổng hợp và tồn tại trong tế bào.</w:t>
      </w:r>
      <w:r w:rsidRPr="00EF6F78">
        <w:rPr>
          <w:rFonts w:eastAsia="Times New Roman" w:cs="Times New Roman"/>
          <w:color w:val="000000"/>
          <w:szCs w:val="28"/>
        </w:rPr>
        <w:tab/>
      </w:r>
      <w:r w:rsidRPr="00EF6F78">
        <w:rPr>
          <w:rFonts w:eastAsia="Times New Roman" w:cs="Times New Roman"/>
          <w:color w:val="000000"/>
          <w:szCs w:val="28"/>
        </w:rPr>
        <w:tab/>
      </w:r>
      <w:r w:rsidRPr="00EF6F78">
        <w:rPr>
          <w:rFonts w:eastAsia="Times New Roman" w:cs="Times New Roman"/>
          <w:color w:val="000000"/>
          <w:szCs w:val="28"/>
        </w:rPr>
        <w:tab/>
      </w:r>
      <w:r w:rsidRPr="00EF6F78">
        <w:rPr>
          <w:rFonts w:eastAsia="Times New Roman" w:cs="Times New Roman"/>
          <w:color w:val="000000"/>
          <w:szCs w:val="28"/>
        </w:rPr>
        <w:tab/>
      </w:r>
    </w:p>
    <w:p w:rsidR="007262C8" w:rsidRPr="00EF6F78" w:rsidRDefault="007262C8" w:rsidP="007262C8">
      <w:pPr>
        <w:spacing w:after="0" w:line="240" w:lineRule="auto"/>
        <w:jc w:val="both"/>
        <w:rPr>
          <w:rFonts w:eastAsia="Times New Roman" w:cs="Times New Roman"/>
          <w:color w:val="000000"/>
          <w:szCs w:val="28"/>
        </w:rPr>
      </w:pPr>
      <w:r w:rsidRPr="00EF6F78">
        <w:rPr>
          <w:rFonts w:eastAsia="Times New Roman" w:cs="Times New Roman"/>
          <w:color w:val="000000"/>
          <w:szCs w:val="28"/>
        </w:rPr>
        <w:t xml:space="preserve">B. </w:t>
      </w:r>
      <w:r w:rsidRPr="00732ACA">
        <w:rPr>
          <w:rFonts w:eastAsia="VNI-Times"/>
          <w:szCs w:val="28"/>
        </w:rPr>
        <w:t xml:space="preserve">những chất </w:t>
      </w:r>
      <w:r>
        <w:rPr>
          <w:rFonts w:eastAsia="VNI-Times"/>
          <w:szCs w:val="28"/>
        </w:rPr>
        <w:t>vô</w:t>
      </w:r>
      <w:r w:rsidRPr="00732ACA">
        <w:rPr>
          <w:rFonts w:eastAsia="VNI-Times"/>
          <w:szCs w:val="28"/>
        </w:rPr>
        <w:t xml:space="preserve"> cơ tồn tại trong tế bào.</w:t>
      </w:r>
    </w:p>
    <w:p w:rsidR="007262C8" w:rsidRPr="00EF6F78" w:rsidRDefault="007262C8" w:rsidP="007262C8">
      <w:pPr>
        <w:spacing w:after="0" w:line="240" w:lineRule="auto"/>
        <w:jc w:val="both"/>
        <w:rPr>
          <w:rFonts w:eastAsia="Times New Roman" w:cs="Times New Roman"/>
          <w:color w:val="000000"/>
          <w:szCs w:val="28"/>
        </w:rPr>
      </w:pPr>
      <w:r w:rsidRPr="00EF6F78">
        <w:rPr>
          <w:rFonts w:eastAsia="Times New Roman" w:cs="Times New Roman"/>
          <w:color w:val="000000"/>
          <w:szCs w:val="28"/>
        </w:rPr>
        <w:t xml:space="preserve">C. </w:t>
      </w:r>
      <w:r w:rsidRPr="00732ACA">
        <w:rPr>
          <w:rFonts w:eastAsia="VNI-Times"/>
          <w:szCs w:val="28"/>
        </w:rPr>
        <w:t xml:space="preserve">những chất </w:t>
      </w:r>
      <w:r>
        <w:rPr>
          <w:rFonts w:eastAsia="VNI-Times"/>
          <w:szCs w:val="28"/>
        </w:rPr>
        <w:t xml:space="preserve">vô cơ, </w:t>
      </w:r>
      <w:r w:rsidRPr="00732ACA">
        <w:rPr>
          <w:rFonts w:eastAsia="VNI-Times"/>
          <w:szCs w:val="28"/>
        </w:rPr>
        <w:t>hữu cơ được tổng hợp và tồn tại trong tế bào.</w:t>
      </w:r>
      <w:r w:rsidRPr="00EF6F78">
        <w:rPr>
          <w:rFonts w:eastAsia="Times New Roman" w:cs="Times New Roman"/>
          <w:color w:val="000000"/>
          <w:szCs w:val="28"/>
        </w:rPr>
        <w:tab/>
      </w:r>
    </w:p>
    <w:p w:rsidR="007262C8" w:rsidRPr="000E355D" w:rsidRDefault="007262C8" w:rsidP="007262C8">
      <w:pPr>
        <w:spacing w:after="0" w:line="240" w:lineRule="auto"/>
        <w:jc w:val="both"/>
        <w:rPr>
          <w:rFonts w:eastAsia="Times New Roman" w:cs="Times New Roman"/>
          <w:color w:val="FF0000"/>
          <w:szCs w:val="28"/>
        </w:rPr>
      </w:pPr>
      <w:r w:rsidRPr="000E355D">
        <w:rPr>
          <w:rFonts w:eastAsia="Times New Roman" w:cs="Times New Roman"/>
          <w:color w:val="FF0000"/>
          <w:szCs w:val="28"/>
        </w:rPr>
        <w:t xml:space="preserve">D. </w:t>
      </w:r>
      <w:r w:rsidRPr="000E355D">
        <w:rPr>
          <w:rFonts w:eastAsia="VNI-Times"/>
          <w:color w:val="FF0000"/>
          <w:szCs w:val="28"/>
        </w:rPr>
        <w:t>những chất hữu cơ được tổng hợp và tồn tại trong tế bào.</w:t>
      </w:r>
    </w:p>
    <w:p w:rsidR="007262C8" w:rsidRPr="00EF6F78" w:rsidRDefault="007262C8" w:rsidP="007262C8">
      <w:pPr>
        <w:spacing w:after="0" w:line="240" w:lineRule="auto"/>
        <w:jc w:val="both"/>
        <w:rPr>
          <w:rFonts w:cs="Times New Roman"/>
          <w:szCs w:val="28"/>
          <w:lang w:val="vi-VN"/>
        </w:rPr>
      </w:pPr>
      <w:r w:rsidRPr="00EF6F78">
        <w:rPr>
          <w:rFonts w:eastAsia="Times New Roman" w:cs="Times New Roman"/>
          <w:b/>
          <w:bCs/>
          <w:color w:val="000000" w:themeColor="text1"/>
          <w:szCs w:val="28"/>
        </w:rPr>
        <w:t>1</w:t>
      </w:r>
      <w:r>
        <w:rPr>
          <w:rFonts w:eastAsia="Times New Roman" w:cs="Times New Roman"/>
          <w:b/>
          <w:bCs/>
          <w:color w:val="000000" w:themeColor="text1"/>
          <w:szCs w:val="28"/>
        </w:rPr>
        <w:t>5</w:t>
      </w:r>
      <w:r w:rsidRPr="00EF6F78">
        <w:rPr>
          <w:rFonts w:eastAsia="Times New Roman" w:cs="Times New Roman"/>
          <w:b/>
          <w:bCs/>
          <w:color w:val="000000" w:themeColor="text1"/>
          <w:szCs w:val="28"/>
        </w:rPr>
        <w:t>. NB</w:t>
      </w:r>
      <w:r w:rsidRPr="00EF6F78">
        <w:rPr>
          <w:rFonts w:eastAsia="Times New Roman" w:cs="Times New Roman"/>
          <w:color w:val="FF0000"/>
          <w:szCs w:val="28"/>
        </w:rPr>
        <w:t xml:space="preserve"> </w:t>
      </w:r>
      <w:r w:rsidRPr="00EF6F78">
        <w:rPr>
          <w:rFonts w:cs="Times New Roman"/>
          <w:szCs w:val="28"/>
          <w:lang w:val="vi-VN"/>
        </w:rPr>
        <w:t xml:space="preserve">Các </w:t>
      </w:r>
      <w:r>
        <w:rPr>
          <w:rFonts w:cs="Times New Roman"/>
          <w:szCs w:val="28"/>
        </w:rPr>
        <w:t>amino acid</w:t>
      </w:r>
      <w:r w:rsidRPr="00EF6F78">
        <w:rPr>
          <w:rFonts w:cs="Times New Roman"/>
          <w:szCs w:val="28"/>
          <w:lang w:val="vi-VN"/>
        </w:rPr>
        <w:t xml:space="preserve"> trong phân tử pr</w:t>
      </w:r>
      <w:r>
        <w:rPr>
          <w:rFonts w:cs="Times New Roman"/>
          <w:szCs w:val="28"/>
        </w:rPr>
        <w:t>o</w:t>
      </w:r>
      <w:r w:rsidRPr="00EF6F78">
        <w:rPr>
          <w:rFonts w:cs="Times New Roman"/>
          <w:szCs w:val="28"/>
          <w:lang w:val="vi-VN"/>
        </w:rPr>
        <w:t>t</w:t>
      </w:r>
      <w:r>
        <w:rPr>
          <w:rFonts w:cs="Times New Roman"/>
          <w:szCs w:val="28"/>
        </w:rPr>
        <w:t>e</w:t>
      </w:r>
      <w:r w:rsidRPr="00EF6F78">
        <w:rPr>
          <w:rFonts w:cs="Times New Roman"/>
          <w:szCs w:val="28"/>
          <w:lang w:val="vi-VN"/>
        </w:rPr>
        <w:t>in liên kết với nhau bằng liên kết gì?</w:t>
      </w:r>
    </w:p>
    <w:p w:rsidR="007262C8" w:rsidRPr="00376836" w:rsidRDefault="007262C8" w:rsidP="007262C8">
      <w:pPr>
        <w:tabs>
          <w:tab w:val="left" w:pos="2708"/>
          <w:tab w:val="left" w:pos="5138"/>
          <w:tab w:val="left" w:pos="7569"/>
        </w:tabs>
        <w:spacing w:after="0" w:line="240" w:lineRule="auto"/>
        <w:jc w:val="both"/>
        <w:rPr>
          <w:rFonts w:cs="Times New Roman"/>
          <w:color w:val="FF0000"/>
          <w:szCs w:val="28"/>
        </w:rPr>
      </w:pPr>
      <w:r w:rsidRPr="00376836">
        <w:rPr>
          <w:rFonts w:cs="Times New Roman"/>
          <w:color w:val="FF0000"/>
          <w:szCs w:val="28"/>
        </w:rPr>
        <w:lastRenderedPageBreak/>
        <w:t xml:space="preserve">A. </w:t>
      </w:r>
      <w:r w:rsidRPr="00376836">
        <w:rPr>
          <w:rFonts w:cs="Times New Roman"/>
          <w:bCs/>
          <w:color w:val="FF0000"/>
          <w:szCs w:val="28"/>
        </w:rPr>
        <w:t>Peptide</w:t>
      </w:r>
    </w:p>
    <w:p w:rsidR="007262C8" w:rsidRPr="00376836" w:rsidRDefault="007262C8" w:rsidP="007262C8">
      <w:pPr>
        <w:tabs>
          <w:tab w:val="left" w:pos="2708"/>
          <w:tab w:val="left" w:pos="5138"/>
          <w:tab w:val="left" w:pos="7569"/>
        </w:tabs>
        <w:spacing w:after="0" w:line="240" w:lineRule="auto"/>
        <w:jc w:val="both"/>
        <w:rPr>
          <w:rFonts w:cs="Times New Roman"/>
          <w:szCs w:val="28"/>
        </w:rPr>
      </w:pPr>
      <w:r w:rsidRPr="00376836">
        <w:rPr>
          <w:rFonts w:cs="Times New Roman"/>
          <w:szCs w:val="28"/>
        </w:rPr>
        <w:t xml:space="preserve">B. </w:t>
      </w:r>
      <w:r w:rsidRPr="00376836">
        <w:rPr>
          <w:rFonts w:cs="Times New Roman"/>
          <w:bCs/>
          <w:szCs w:val="28"/>
        </w:rPr>
        <w:t>Glycosidic</w:t>
      </w:r>
    </w:p>
    <w:p w:rsidR="007262C8" w:rsidRPr="00376836" w:rsidRDefault="007262C8" w:rsidP="007262C8">
      <w:pPr>
        <w:tabs>
          <w:tab w:val="left" w:pos="2708"/>
          <w:tab w:val="left" w:pos="5138"/>
          <w:tab w:val="left" w:pos="7569"/>
        </w:tabs>
        <w:spacing w:after="0" w:line="240" w:lineRule="auto"/>
        <w:jc w:val="both"/>
        <w:rPr>
          <w:rFonts w:cs="Times New Roman"/>
          <w:szCs w:val="28"/>
        </w:rPr>
      </w:pPr>
      <w:r w:rsidRPr="00376836">
        <w:rPr>
          <w:rFonts w:cs="Times New Roman"/>
          <w:szCs w:val="28"/>
        </w:rPr>
        <w:t xml:space="preserve">C. </w:t>
      </w:r>
      <w:r w:rsidRPr="00376836">
        <w:rPr>
          <w:rFonts w:cs="Times New Roman"/>
          <w:bCs/>
          <w:szCs w:val="28"/>
        </w:rPr>
        <w:t>Bổ sung</w:t>
      </w:r>
    </w:p>
    <w:p w:rsidR="007262C8" w:rsidRDefault="007262C8" w:rsidP="007262C8">
      <w:pPr>
        <w:tabs>
          <w:tab w:val="left" w:pos="2708"/>
          <w:tab w:val="left" w:pos="5138"/>
          <w:tab w:val="left" w:pos="7569"/>
        </w:tabs>
        <w:spacing w:after="0" w:line="240" w:lineRule="auto"/>
        <w:jc w:val="both"/>
        <w:rPr>
          <w:rFonts w:cs="Times New Roman"/>
          <w:bCs/>
          <w:szCs w:val="28"/>
        </w:rPr>
      </w:pPr>
      <w:r w:rsidRPr="00376836">
        <w:rPr>
          <w:rFonts w:cs="Times New Roman"/>
          <w:szCs w:val="28"/>
        </w:rPr>
        <w:t xml:space="preserve">D. </w:t>
      </w:r>
      <w:r w:rsidRPr="00376836">
        <w:rPr>
          <w:rFonts w:cs="Times New Roman"/>
          <w:bCs/>
          <w:szCs w:val="28"/>
        </w:rPr>
        <w:t>Hydrogen</w:t>
      </w:r>
    </w:p>
    <w:p w:rsidR="007262C8" w:rsidRPr="00EF6F78" w:rsidRDefault="007262C8" w:rsidP="007262C8">
      <w:pPr>
        <w:spacing w:after="0" w:line="240" w:lineRule="auto"/>
        <w:jc w:val="both"/>
        <w:rPr>
          <w:rFonts w:eastAsia="Times New Roman" w:cs="Times New Roman"/>
          <w:color w:val="000000"/>
          <w:szCs w:val="28"/>
        </w:rPr>
      </w:pPr>
      <w:r w:rsidRPr="00EF6F78">
        <w:rPr>
          <w:rFonts w:eastAsia="Times New Roman" w:cs="Times New Roman"/>
          <w:b/>
          <w:bCs/>
          <w:color w:val="000000"/>
          <w:szCs w:val="28"/>
        </w:rPr>
        <w:t>1</w:t>
      </w:r>
      <w:r>
        <w:rPr>
          <w:rFonts w:eastAsia="Times New Roman" w:cs="Times New Roman"/>
          <w:b/>
          <w:bCs/>
          <w:color w:val="000000"/>
          <w:szCs w:val="28"/>
        </w:rPr>
        <w:t>6</w:t>
      </w:r>
      <w:r w:rsidRPr="00EF6F78">
        <w:rPr>
          <w:rFonts w:eastAsia="Times New Roman" w:cs="Times New Roman"/>
          <w:b/>
          <w:bCs/>
          <w:color w:val="000000"/>
          <w:szCs w:val="28"/>
        </w:rPr>
        <w:t>. TH</w:t>
      </w:r>
      <w:r w:rsidRPr="00EF6F78">
        <w:rPr>
          <w:rFonts w:eastAsia="Times New Roman" w:cs="Times New Roman"/>
          <w:color w:val="000000"/>
          <w:szCs w:val="28"/>
        </w:rPr>
        <w:t xml:space="preserve"> Trình tự amino acid trong một </w:t>
      </w:r>
      <w:r>
        <w:rPr>
          <w:rFonts w:eastAsia="Times New Roman" w:cs="Times New Roman"/>
          <w:color w:val="000000"/>
          <w:szCs w:val="28"/>
        </w:rPr>
        <w:t xml:space="preserve">chuỗi </w:t>
      </w:r>
      <w:r w:rsidRPr="00EF6F78">
        <w:rPr>
          <w:rFonts w:eastAsia="Times New Roman" w:cs="Times New Roman"/>
          <w:color w:val="000000"/>
          <w:szCs w:val="28"/>
        </w:rPr>
        <w:t>polypeptid gọi là cấu trúc protein bậc</w:t>
      </w:r>
    </w:p>
    <w:p w:rsidR="007262C8" w:rsidRPr="00EF6F78" w:rsidRDefault="007262C8" w:rsidP="007262C8">
      <w:pPr>
        <w:spacing w:after="0" w:line="240" w:lineRule="auto"/>
        <w:jc w:val="both"/>
        <w:rPr>
          <w:rFonts w:eastAsia="Times New Roman" w:cs="Times New Roman"/>
          <w:color w:val="FF0000"/>
          <w:szCs w:val="28"/>
        </w:rPr>
      </w:pPr>
      <w:r>
        <w:rPr>
          <w:rFonts w:eastAsia="Times New Roman" w:cs="Times New Roman"/>
          <w:color w:val="FF0000"/>
          <w:szCs w:val="28"/>
        </w:rPr>
        <w:t xml:space="preserve">A. </w:t>
      </w:r>
      <w:r w:rsidRPr="00EF6F78">
        <w:rPr>
          <w:rFonts w:eastAsia="Times New Roman" w:cs="Times New Roman"/>
          <w:color w:val="FF0000"/>
          <w:szCs w:val="28"/>
        </w:rPr>
        <w:t>1</w:t>
      </w:r>
      <w:r w:rsidRPr="00EF6F78">
        <w:rPr>
          <w:rFonts w:eastAsia="Times New Roman" w:cs="Times New Roman"/>
          <w:color w:val="FF0000"/>
          <w:szCs w:val="28"/>
        </w:rPr>
        <w:tab/>
      </w:r>
      <w:r w:rsidRPr="00EF6F78">
        <w:rPr>
          <w:rFonts w:eastAsia="Times New Roman" w:cs="Times New Roman"/>
          <w:color w:val="FF0000"/>
          <w:szCs w:val="28"/>
        </w:rPr>
        <w:tab/>
      </w:r>
      <w:r w:rsidRPr="00EF6F78">
        <w:rPr>
          <w:rFonts w:eastAsia="Times New Roman" w:cs="Times New Roman"/>
          <w:color w:val="FF0000"/>
          <w:szCs w:val="28"/>
        </w:rPr>
        <w:tab/>
      </w:r>
    </w:p>
    <w:p w:rsidR="007262C8" w:rsidRPr="00EF6F78" w:rsidRDefault="007262C8" w:rsidP="007262C8">
      <w:pPr>
        <w:spacing w:after="0" w:line="240" w:lineRule="auto"/>
        <w:jc w:val="both"/>
        <w:rPr>
          <w:rFonts w:eastAsia="Times New Roman" w:cs="Times New Roman"/>
          <w:color w:val="000000"/>
          <w:szCs w:val="28"/>
        </w:rPr>
      </w:pPr>
      <w:r>
        <w:rPr>
          <w:rFonts w:eastAsia="Times New Roman" w:cs="Times New Roman"/>
          <w:color w:val="000000"/>
          <w:szCs w:val="28"/>
        </w:rPr>
        <w:t xml:space="preserve">B. </w:t>
      </w:r>
      <w:r w:rsidRPr="00EF6F78">
        <w:rPr>
          <w:rFonts w:eastAsia="Times New Roman" w:cs="Times New Roman"/>
          <w:color w:val="000000"/>
          <w:szCs w:val="28"/>
        </w:rPr>
        <w:t>2</w:t>
      </w:r>
      <w:r w:rsidRPr="00EF6F78">
        <w:rPr>
          <w:rFonts w:eastAsia="Times New Roman" w:cs="Times New Roman"/>
          <w:color w:val="000000"/>
          <w:szCs w:val="28"/>
        </w:rPr>
        <w:tab/>
      </w:r>
      <w:r w:rsidRPr="00EF6F78">
        <w:rPr>
          <w:rFonts w:eastAsia="Times New Roman" w:cs="Times New Roman"/>
          <w:color w:val="000000"/>
          <w:szCs w:val="28"/>
        </w:rPr>
        <w:tab/>
      </w:r>
      <w:r w:rsidRPr="00EF6F78">
        <w:rPr>
          <w:rFonts w:eastAsia="Times New Roman" w:cs="Times New Roman"/>
          <w:color w:val="000000"/>
          <w:szCs w:val="28"/>
        </w:rPr>
        <w:tab/>
      </w:r>
    </w:p>
    <w:p w:rsidR="007262C8" w:rsidRPr="00EF6F78" w:rsidRDefault="007262C8" w:rsidP="007262C8">
      <w:pPr>
        <w:spacing w:after="0" w:line="240" w:lineRule="auto"/>
        <w:jc w:val="both"/>
        <w:rPr>
          <w:rFonts w:eastAsia="Times New Roman" w:cs="Times New Roman"/>
          <w:color w:val="000000"/>
          <w:szCs w:val="28"/>
        </w:rPr>
      </w:pPr>
      <w:r>
        <w:rPr>
          <w:rFonts w:eastAsia="Times New Roman" w:cs="Times New Roman"/>
          <w:color w:val="000000"/>
          <w:szCs w:val="28"/>
        </w:rPr>
        <w:t xml:space="preserve">C. </w:t>
      </w:r>
      <w:r w:rsidRPr="00EF6F78">
        <w:rPr>
          <w:rFonts w:eastAsia="Times New Roman" w:cs="Times New Roman"/>
          <w:color w:val="000000"/>
          <w:szCs w:val="28"/>
        </w:rPr>
        <w:t>3</w:t>
      </w:r>
      <w:r w:rsidRPr="00EF6F78">
        <w:rPr>
          <w:rFonts w:eastAsia="Times New Roman" w:cs="Times New Roman"/>
          <w:color w:val="000000"/>
          <w:szCs w:val="28"/>
        </w:rPr>
        <w:tab/>
      </w:r>
      <w:r w:rsidRPr="00EF6F78">
        <w:rPr>
          <w:rFonts w:eastAsia="Times New Roman" w:cs="Times New Roman"/>
          <w:color w:val="000000"/>
          <w:szCs w:val="28"/>
        </w:rPr>
        <w:tab/>
      </w:r>
      <w:r w:rsidRPr="00EF6F78">
        <w:rPr>
          <w:rFonts w:eastAsia="Times New Roman" w:cs="Times New Roman"/>
          <w:color w:val="000000"/>
          <w:szCs w:val="28"/>
        </w:rPr>
        <w:tab/>
      </w:r>
      <w:r w:rsidRPr="00EF6F78">
        <w:rPr>
          <w:rFonts w:eastAsia="Times New Roman" w:cs="Times New Roman"/>
          <w:color w:val="000000"/>
          <w:szCs w:val="28"/>
        </w:rPr>
        <w:tab/>
      </w:r>
    </w:p>
    <w:p w:rsidR="007262C8" w:rsidRDefault="007262C8" w:rsidP="007262C8">
      <w:pPr>
        <w:spacing w:after="0" w:line="240" w:lineRule="auto"/>
        <w:jc w:val="both"/>
        <w:rPr>
          <w:rFonts w:eastAsia="Times New Roman" w:cs="Times New Roman"/>
          <w:color w:val="000000"/>
          <w:szCs w:val="28"/>
        </w:rPr>
      </w:pPr>
      <w:r>
        <w:rPr>
          <w:rFonts w:eastAsia="Times New Roman" w:cs="Times New Roman"/>
          <w:color w:val="000000"/>
          <w:szCs w:val="28"/>
        </w:rPr>
        <w:t xml:space="preserve">D. </w:t>
      </w:r>
      <w:r w:rsidRPr="00EF6F78">
        <w:rPr>
          <w:rFonts w:eastAsia="Times New Roman" w:cs="Times New Roman"/>
          <w:color w:val="000000"/>
          <w:szCs w:val="28"/>
        </w:rPr>
        <w:t>4</w:t>
      </w:r>
    </w:p>
    <w:p w:rsidR="007262C8" w:rsidRPr="00EF6F78" w:rsidRDefault="007262C8" w:rsidP="007262C8">
      <w:pPr>
        <w:tabs>
          <w:tab w:val="left" w:pos="0"/>
        </w:tabs>
        <w:spacing w:after="0" w:line="240" w:lineRule="auto"/>
        <w:jc w:val="both"/>
        <w:rPr>
          <w:rFonts w:eastAsia="Times New Roman" w:cs="Times New Roman"/>
          <w:szCs w:val="28"/>
        </w:rPr>
      </w:pPr>
      <w:r w:rsidRPr="00EF6F78">
        <w:rPr>
          <w:rFonts w:cs="Times New Roman"/>
          <w:b/>
          <w:bCs/>
          <w:szCs w:val="28"/>
        </w:rPr>
        <w:t>1</w:t>
      </w:r>
      <w:r>
        <w:rPr>
          <w:rFonts w:cs="Times New Roman"/>
          <w:b/>
          <w:bCs/>
          <w:szCs w:val="28"/>
        </w:rPr>
        <w:t>7</w:t>
      </w:r>
      <w:r w:rsidRPr="00EF6F78">
        <w:rPr>
          <w:rFonts w:cs="Times New Roman"/>
          <w:b/>
          <w:bCs/>
          <w:szCs w:val="28"/>
        </w:rPr>
        <w:t>. NB</w:t>
      </w:r>
      <w:r w:rsidRPr="00EF6F78">
        <w:rPr>
          <w:rFonts w:eastAsia="Times New Roman" w:cs="Times New Roman"/>
          <w:b/>
          <w:szCs w:val="28"/>
        </w:rPr>
        <w:t xml:space="preserve"> </w:t>
      </w:r>
      <w:r w:rsidRPr="00EF6F78">
        <w:rPr>
          <w:rFonts w:eastAsia="Times New Roman" w:cs="Times New Roman"/>
          <w:szCs w:val="28"/>
        </w:rPr>
        <w:t>Công thức cấu tạo chung của nucleotide là</w:t>
      </w:r>
      <w:r>
        <w:rPr>
          <w:rFonts w:eastAsia="Times New Roman" w:cs="Times New Roman"/>
          <w:szCs w:val="28"/>
        </w:rPr>
        <w:t>:</w:t>
      </w:r>
    </w:p>
    <w:p w:rsidR="007262C8" w:rsidRPr="00EF6F78" w:rsidRDefault="007262C8" w:rsidP="007262C8">
      <w:pPr>
        <w:tabs>
          <w:tab w:val="left" w:pos="0"/>
        </w:tabs>
        <w:spacing w:after="0" w:line="240" w:lineRule="auto"/>
        <w:jc w:val="both"/>
        <w:rPr>
          <w:rFonts w:eastAsia="Times New Roman" w:cs="Times New Roman"/>
          <w:szCs w:val="28"/>
        </w:rPr>
      </w:pPr>
      <w:r w:rsidRPr="00EF6F78">
        <w:rPr>
          <w:rFonts w:eastAsia="Times New Roman" w:cs="Times New Roman"/>
          <w:szCs w:val="28"/>
        </w:rPr>
        <w:t>A. g</w:t>
      </w:r>
      <w:r>
        <w:rPr>
          <w:rFonts w:eastAsia="Times New Roman" w:cs="Times New Roman"/>
          <w:szCs w:val="28"/>
        </w:rPr>
        <w:t>ốc phosphate + 1 đường glucose</w:t>
      </w:r>
      <w:r w:rsidRPr="00EF6F78">
        <w:rPr>
          <w:rFonts w:eastAsia="Times New Roman" w:cs="Times New Roman"/>
          <w:szCs w:val="28"/>
        </w:rPr>
        <w:t xml:space="preserve"> + 1 loại nitrogeneous base.</w:t>
      </w:r>
    </w:p>
    <w:p w:rsidR="007262C8" w:rsidRPr="00EF6F78" w:rsidRDefault="007262C8" w:rsidP="007262C8">
      <w:pPr>
        <w:tabs>
          <w:tab w:val="left" w:pos="0"/>
        </w:tabs>
        <w:spacing w:after="0" w:line="240" w:lineRule="auto"/>
        <w:jc w:val="both"/>
        <w:rPr>
          <w:rFonts w:eastAsia="Times New Roman" w:cs="Times New Roman"/>
          <w:szCs w:val="28"/>
        </w:rPr>
      </w:pPr>
      <w:r w:rsidRPr="00EF6F78">
        <w:rPr>
          <w:rFonts w:eastAsia="Times New Roman" w:cs="Times New Roman"/>
          <w:szCs w:val="28"/>
        </w:rPr>
        <w:t>B. gốc phosphate + 1 đường fructo</w:t>
      </w:r>
      <w:r>
        <w:rPr>
          <w:rFonts w:eastAsia="Times New Roman" w:cs="Times New Roman"/>
          <w:szCs w:val="28"/>
        </w:rPr>
        <w:t>se + 1 loại nitrogeneous base.</w:t>
      </w:r>
    </w:p>
    <w:p w:rsidR="007262C8" w:rsidRPr="00376836" w:rsidRDefault="007262C8" w:rsidP="007262C8">
      <w:pPr>
        <w:tabs>
          <w:tab w:val="left" w:pos="0"/>
        </w:tabs>
        <w:spacing w:after="0" w:line="240" w:lineRule="auto"/>
        <w:jc w:val="both"/>
        <w:rPr>
          <w:rFonts w:eastAsia="Times New Roman" w:cs="Times New Roman"/>
          <w:color w:val="FF0000"/>
          <w:szCs w:val="28"/>
        </w:rPr>
      </w:pPr>
      <w:r w:rsidRPr="00376836">
        <w:rPr>
          <w:rFonts w:eastAsia="Times New Roman" w:cs="Times New Roman"/>
          <w:color w:val="FF0000"/>
          <w:szCs w:val="28"/>
        </w:rPr>
        <w:t>C. gốc phosphate + 1 đường deoxyribose + 1 loại nitrogeneous base</w:t>
      </w:r>
      <w:r>
        <w:rPr>
          <w:rFonts w:eastAsia="Times New Roman" w:cs="Times New Roman"/>
          <w:color w:val="FF0000"/>
          <w:szCs w:val="28"/>
        </w:rPr>
        <w:t>.</w:t>
      </w:r>
    </w:p>
    <w:p w:rsidR="007262C8" w:rsidRPr="00EF6F78" w:rsidRDefault="007262C8" w:rsidP="007262C8">
      <w:pPr>
        <w:tabs>
          <w:tab w:val="left" w:pos="0"/>
        </w:tabs>
        <w:spacing w:after="0" w:line="240" w:lineRule="auto"/>
        <w:jc w:val="both"/>
        <w:rPr>
          <w:rFonts w:eastAsia="Times New Roman" w:cs="Times New Roman"/>
          <w:szCs w:val="28"/>
        </w:rPr>
      </w:pPr>
      <w:r w:rsidRPr="00EF6F78">
        <w:rPr>
          <w:rFonts w:eastAsia="Times New Roman" w:cs="Times New Roman"/>
          <w:szCs w:val="28"/>
        </w:rPr>
        <w:t>D. gốc phosphate + 1 đường hexose + 1 loại nitrogeneous base.</w:t>
      </w:r>
    </w:p>
    <w:p w:rsidR="007262C8" w:rsidRPr="00EF6F78" w:rsidRDefault="007262C8" w:rsidP="007262C8">
      <w:pPr>
        <w:spacing w:after="0" w:line="240" w:lineRule="auto"/>
        <w:jc w:val="both"/>
        <w:rPr>
          <w:rFonts w:cs="Times New Roman"/>
          <w:szCs w:val="28"/>
        </w:rPr>
      </w:pPr>
      <w:r>
        <w:rPr>
          <w:rFonts w:cs="Times New Roman"/>
          <w:b/>
          <w:bCs/>
          <w:szCs w:val="28"/>
        </w:rPr>
        <w:t>18. NB</w:t>
      </w:r>
      <w:r w:rsidRPr="00EF6F78">
        <w:rPr>
          <w:rFonts w:cs="Times New Roman"/>
          <w:b/>
          <w:bCs/>
          <w:szCs w:val="28"/>
          <w:shd w:val="clear" w:color="auto" w:fill="FFFFFF"/>
        </w:rPr>
        <w:t xml:space="preserve"> </w:t>
      </w:r>
      <w:r w:rsidRPr="00EF6F78">
        <w:rPr>
          <w:rFonts w:cs="Times New Roman"/>
          <w:szCs w:val="28"/>
        </w:rPr>
        <w:t xml:space="preserve">Chức năng của </w:t>
      </w:r>
      <w:r>
        <w:rPr>
          <w:rFonts w:cs="Times New Roman"/>
          <w:szCs w:val="28"/>
        </w:rPr>
        <w:t>DNA</w:t>
      </w:r>
      <w:r w:rsidRPr="00EF6F78">
        <w:rPr>
          <w:rFonts w:cs="Times New Roman"/>
          <w:szCs w:val="28"/>
        </w:rPr>
        <w:t xml:space="preserve"> là</w:t>
      </w:r>
    </w:p>
    <w:p w:rsidR="007262C8" w:rsidRPr="0091377E" w:rsidRDefault="007262C8" w:rsidP="007262C8">
      <w:pPr>
        <w:tabs>
          <w:tab w:val="left" w:pos="200"/>
        </w:tabs>
        <w:spacing w:after="0" w:line="240" w:lineRule="auto"/>
        <w:jc w:val="both"/>
        <w:rPr>
          <w:rFonts w:cs="Times New Roman"/>
          <w:color w:val="FF0000"/>
          <w:szCs w:val="28"/>
        </w:rPr>
      </w:pPr>
      <w:r w:rsidRPr="0091377E">
        <w:rPr>
          <w:rFonts w:cs="Times New Roman"/>
          <w:color w:val="FF0000"/>
          <w:szCs w:val="28"/>
        </w:rPr>
        <w:t>A. mang, bảo quản và truyền đạt thông tin di truyền.</w:t>
      </w:r>
    </w:p>
    <w:p w:rsidR="007262C8" w:rsidRPr="0091377E" w:rsidRDefault="007262C8" w:rsidP="007262C8">
      <w:pPr>
        <w:tabs>
          <w:tab w:val="left" w:pos="200"/>
        </w:tabs>
        <w:spacing w:after="0" w:line="240" w:lineRule="auto"/>
        <w:jc w:val="both"/>
        <w:rPr>
          <w:rFonts w:cs="Times New Roman"/>
          <w:szCs w:val="28"/>
        </w:rPr>
      </w:pPr>
      <w:r w:rsidRPr="0091377E">
        <w:rPr>
          <w:rFonts w:cs="Times New Roman"/>
          <w:szCs w:val="28"/>
        </w:rPr>
        <w:t>B. cấu tạo nên tế bào.</w:t>
      </w:r>
    </w:p>
    <w:p w:rsidR="007262C8" w:rsidRPr="0091377E" w:rsidRDefault="007262C8" w:rsidP="007262C8">
      <w:pPr>
        <w:tabs>
          <w:tab w:val="left" w:pos="200"/>
        </w:tabs>
        <w:spacing w:after="0" w:line="240" w:lineRule="auto"/>
        <w:jc w:val="both"/>
        <w:rPr>
          <w:rFonts w:cs="Times New Roman"/>
          <w:szCs w:val="28"/>
        </w:rPr>
      </w:pPr>
      <w:r w:rsidRPr="0091377E">
        <w:rPr>
          <w:rFonts w:cs="Times New Roman"/>
          <w:szCs w:val="28"/>
        </w:rPr>
        <w:t>C. phiên mã để tổng hợp protein.</w:t>
      </w:r>
    </w:p>
    <w:p w:rsidR="007262C8" w:rsidRPr="00EF6F78" w:rsidRDefault="007262C8" w:rsidP="007262C8">
      <w:pPr>
        <w:tabs>
          <w:tab w:val="left" w:pos="200"/>
        </w:tabs>
        <w:spacing w:after="0" w:line="240" w:lineRule="auto"/>
        <w:jc w:val="both"/>
        <w:rPr>
          <w:rFonts w:cs="Times New Roman"/>
          <w:szCs w:val="28"/>
        </w:rPr>
      </w:pPr>
      <w:r w:rsidRPr="0091377E">
        <w:rPr>
          <w:rFonts w:cs="Times New Roman"/>
          <w:szCs w:val="28"/>
        </w:rPr>
        <w:t>D. dự trữ</w:t>
      </w:r>
      <w:r w:rsidRPr="00EF6F78">
        <w:rPr>
          <w:rFonts w:cs="Times New Roman"/>
          <w:szCs w:val="28"/>
        </w:rPr>
        <w:t xml:space="preserve"> năng lượng cho tế bào và cơ thể</w:t>
      </w:r>
      <w:r>
        <w:rPr>
          <w:rFonts w:cs="Times New Roman"/>
          <w:szCs w:val="28"/>
        </w:rPr>
        <w:t>.</w:t>
      </w:r>
    </w:p>
    <w:p w:rsidR="007262C8" w:rsidRDefault="007262C8" w:rsidP="007262C8">
      <w:pPr>
        <w:pStyle w:val="NormalWeb"/>
        <w:shd w:val="clear" w:color="auto" w:fill="FFFFFF"/>
        <w:spacing w:before="0" w:beforeAutospacing="0" w:after="0" w:afterAutospacing="0"/>
        <w:jc w:val="both"/>
        <w:rPr>
          <w:rFonts w:eastAsia="sans-serif"/>
          <w:color w:val="212529"/>
          <w:sz w:val="28"/>
          <w:szCs w:val="28"/>
          <w:shd w:val="clear" w:color="auto" w:fill="FFFFFF"/>
        </w:rPr>
      </w:pPr>
      <w:r>
        <w:rPr>
          <w:b/>
          <w:bCs/>
          <w:sz w:val="28"/>
          <w:szCs w:val="28"/>
        </w:rPr>
        <w:t>19</w:t>
      </w:r>
      <w:r w:rsidRPr="00EF6F78">
        <w:rPr>
          <w:b/>
          <w:bCs/>
          <w:sz w:val="28"/>
          <w:szCs w:val="28"/>
        </w:rPr>
        <w:t xml:space="preserve">. TH </w:t>
      </w:r>
      <w:r w:rsidRPr="00EF6F78">
        <w:rPr>
          <w:rFonts w:eastAsia="sans-serif"/>
          <w:color w:val="212529"/>
          <w:sz w:val="28"/>
          <w:szCs w:val="28"/>
          <w:shd w:val="clear" w:color="auto" w:fill="FFFFFF"/>
        </w:rPr>
        <w:t>Tính đặc thù của từng DNA do yếu tố nào sau đây quy định?</w:t>
      </w:r>
    </w:p>
    <w:p w:rsidR="007262C8" w:rsidRPr="00EF6F78" w:rsidRDefault="007262C8" w:rsidP="007262C8">
      <w:pPr>
        <w:pStyle w:val="NormalWeb"/>
        <w:shd w:val="clear" w:color="auto" w:fill="FFFFFF"/>
        <w:spacing w:before="0" w:beforeAutospacing="0" w:after="0" w:afterAutospacing="0"/>
        <w:jc w:val="both"/>
        <w:rPr>
          <w:rFonts w:eastAsia="sans-serif"/>
          <w:color w:val="212529"/>
          <w:sz w:val="28"/>
          <w:szCs w:val="28"/>
        </w:rPr>
      </w:pPr>
      <w:r w:rsidRPr="00EF6F78">
        <w:rPr>
          <w:rFonts w:eastAsia="sans-serif"/>
          <w:color w:val="212529"/>
          <w:sz w:val="28"/>
          <w:szCs w:val="28"/>
          <w:shd w:val="clear" w:color="auto" w:fill="FFFFFF"/>
        </w:rPr>
        <w:t>A. Hàm lượng DNA trong nhân tế bào</w:t>
      </w:r>
      <w:r>
        <w:rPr>
          <w:rFonts w:eastAsia="sans-serif"/>
          <w:color w:val="212529"/>
          <w:sz w:val="28"/>
          <w:szCs w:val="28"/>
          <w:shd w:val="clear" w:color="auto" w:fill="FFFFFF"/>
        </w:rPr>
        <w:t>.</w:t>
      </w:r>
    </w:p>
    <w:p w:rsidR="007262C8" w:rsidRPr="00EF6F78" w:rsidRDefault="007262C8" w:rsidP="007262C8">
      <w:pPr>
        <w:pStyle w:val="NormalWeb"/>
        <w:shd w:val="clear" w:color="auto" w:fill="FFFFFF"/>
        <w:spacing w:before="0" w:beforeAutospacing="0" w:after="0" w:afterAutospacing="0"/>
        <w:jc w:val="both"/>
        <w:rPr>
          <w:rFonts w:eastAsia="sans-serif"/>
          <w:color w:val="212529"/>
          <w:sz w:val="28"/>
          <w:szCs w:val="28"/>
        </w:rPr>
      </w:pPr>
      <w:r w:rsidRPr="00EF6F78">
        <w:rPr>
          <w:rFonts w:eastAsia="sans-serif"/>
          <w:color w:val="212529"/>
          <w:sz w:val="28"/>
          <w:szCs w:val="28"/>
          <w:shd w:val="clear" w:color="auto" w:fill="FFFFFF"/>
        </w:rPr>
        <w:t xml:space="preserve">B. Trật tự sắp xếp của </w:t>
      </w:r>
      <w:r w:rsidRPr="00376836">
        <w:rPr>
          <w:rFonts w:eastAsia="sans-serif"/>
          <w:color w:val="212529"/>
          <w:sz w:val="28"/>
          <w:szCs w:val="28"/>
          <w:shd w:val="clear" w:color="auto" w:fill="FFFFFF"/>
        </w:rPr>
        <w:t xml:space="preserve">các </w:t>
      </w:r>
      <w:r w:rsidRPr="00376836">
        <w:rPr>
          <w:sz w:val="28"/>
          <w:szCs w:val="28"/>
        </w:rPr>
        <w:t>nucleotide</w:t>
      </w:r>
      <w:r w:rsidRPr="00EF6F78">
        <w:rPr>
          <w:rFonts w:eastAsia="sans-serif"/>
          <w:color w:val="212529"/>
          <w:sz w:val="28"/>
          <w:szCs w:val="28"/>
          <w:shd w:val="clear" w:color="auto" w:fill="FFFFFF"/>
        </w:rPr>
        <w:t xml:space="preserve"> trong phân tử DNA</w:t>
      </w:r>
      <w:r>
        <w:rPr>
          <w:rFonts w:eastAsia="sans-serif"/>
          <w:color w:val="212529"/>
          <w:sz w:val="28"/>
          <w:szCs w:val="28"/>
          <w:shd w:val="clear" w:color="auto" w:fill="FFFFFF"/>
        </w:rPr>
        <w:t>.</w:t>
      </w:r>
    </w:p>
    <w:p w:rsidR="007262C8" w:rsidRPr="00EF6F78" w:rsidRDefault="007262C8" w:rsidP="007262C8">
      <w:pPr>
        <w:pStyle w:val="NormalWeb"/>
        <w:shd w:val="clear" w:color="auto" w:fill="FFFFFF"/>
        <w:spacing w:before="0" w:beforeAutospacing="0" w:after="0" w:afterAutospacing="0"/>
        <w:jc w:val="both"/>
        <w:rPr>
          <w:rFonts w:eastAsia="sans-serif"/>
          <w:color w:val="FF0000"/>
          <w:sz w:val="28"/>
          <w:szCs w:val="28"/>
        </w:rPr>
      </w:pPr>
      <w:r w:rsidRPr="00EF6F78">
        <w:rPr>
          <w:rFonts w:eastAsia="sans-serif"/>
          <w:color w:val="FF0000"/>
          <w:sz w:val="28"/>
          <w:szCs w:val="28"/>
          <w:shd w:val="clear" w:color="auto" w:fill="FFFFFF"/>
        </w:rPr>
        <w:t>C. Số lượng, thành phần và trật tự sắp xếp của các</w:t>
      </w:r>
      <w:r>
        <w:rPr>
          <w:rFonts w:eastAsia="sans-serif"/>
          <w:color w:val="FF0000"/>
          <w:sz w:val="28"/>
          <w:szCs w:val="28"/>
          <w:shd w:val="clear" w:color="auto" w:fill="FFFFFF"/>
        </w:rPr>
        <w:t xml:space="preserve"> </w:t>
      </w:r>
      <w:r w:rsidRPr="00EF6F78">
        <w:rPr>
          <w:rFonts w:eastAsia="sans-serif"/>
          <w:color w:val="FF0000"/>
          <w:sz w:val="28"/>
          <w:szCs w:val="28"/>
          <w:shd w:val="clear" w:color="auto" w:fill="FFFFFF"/>
        </w:rPr>
        <w:t>nucl</w:t>
      </w:r>
      <w:r>
        <w:rPr>
          <w:rFonts w:eastAsia="sans-serif"/>
          <w:color w:val="FF0000"/>
          <w:sz w:val="28"/>
          <w:szCs w:val="28"/>
          <w:shd w:val="clear" w:color="auto" w:fill="FFFFFF"/>
        </w:rPr>
        <w:t>eotide</w:t>
      </w:r>
      <w:r w:rsidRPr="00EF6F78">
        <w:rPr>
          <w:rFonts w:eastAsia="sans-serif"/>
          <w:color w:val="FF0000"/>
          <w:sz w:val="28"/>
          <w:szCs w:val="28"/>
          <w:shd w:val="clear" w:color="auto" w:fill="FFFFFF"/>
        </w:rPr>
        <w:t xml:space="preserve"> trong phân tử DNA</w:t>
      </w:r>
      <w:r>
        <w:rPr>
          <w:rFonts w:eastAsia="sans-serif"/>
          <w:color w:val="FF0000"/>
          <w:sz w:val="28"/>
          <w:szCs w:val="28"/>
          <w:shd w:val="clear" w:color="auto" w:fill="FFFFFF"/>
        </w:rPr>
        <w:t>.</w:t>
      </w:r>
    </w:p>
    <w:p w:rsidR="007262C8" w:rsidRPr="00EF6F78" w:rsidRDefault="007262C8" w:rsidP="007262C8">
      <w:pPr>
        <w:pStyle w:val="NormalWeb"/>
        <w:shd w:val="clear" w:color="auto" w:fill="FFFFFF"/>
        <w:spacing w:before="0" w:beforeAutospacing="0" w:after="0" w:afterAutospacing="0"/>
        <w:jc w:val="both"/>
        <w:rPr>
          <w:rFonts w:eastAsia="sans-serif"/>
          <w:color w:val="212529"/>
          <w:sz w:val="28"/>
          <w:szCs w:val="28"/>
        </w:rPr>
      </w:pPr>
      <w:r w:rsidRPr="00EF6F78">
        <w:rPr>
          <w:rFonts w:eastAsia="sans-serif"/>
          <w:color w:val="212529"/>
          <w:sz w:val="28"/>
          <w:szCs w:val="28"/>
          <w:shd w:val="clear" w:color="auto" w:fill="FFFFFF"/>
        </w:rPr>
        <w:t>D. Số lượng của các nucl</w:t>
      </w:r>
      <w:r>
        <w:rPr>
          <w:rFonts w:eastAsia="sans-serif"/>
          <w:color w:val="212529"/>
          <w:sz w:val="28"/>
          <w:szCs w:val="28"/>
          <w:shd w:val="clear" w:color="auto" w:fill="FFFFFF"/>
        </w:rPr>
        <w:t>eotide</w:t>
      </w:r>
      <w:r w:rsidRPr="00EF6F78">
        <w:rPr>
          <w:rFonts w:eastAsia="sans-serif"/>
          <w:color w:val="212529"/>
          <w:sz w:val="28"/>
          <w:szCs w:val="28"/>
          <w:shd w:val="clear" w:color="auto" w:fill="FFFFFF"/>
        </w:rPr>
        <w:t xml:space="preserve"> trong phân tử DNA</w:t>
      </w:r>
      <w:r>
        <w:rPr>
          <w:rFonts w:eastAsia="sans-serif"/>
          <w:color w:val="212529"/>
          <w:sz w:val="28"/>
          <w:szCs w:val="28"/>
          <w:shd w:val="clear" w:color="auto" w:fill="FFFFFF"/>
        </w:rPr>
        <w:t>.</w:t>
      </w:r>
    </w:p>
    <w:p w:rsidR="007262C8" w:rsidRPr="00EF6F78" w:rsidRDefault="007262C8" w:rsidP="007262C8">
      <w:pPr>
        <w:spacing w:after="0" w:line="240" w:lineRule="auto"/>
        <w:jc w:val="both"/>
        <w:rPr>
          <w:rFonts w:cs="Times New Roman"/>
          <w:szCs w:val="28"/>
        </w:rPr>
      </w:pPr>
      <w:r>
        <w:rPr>
          <w:rFonts w:cs="Times New Roman"/>
          <w:b/>
          <w:bCs/>
          <w:szCs w:val="28"/>
        </w:rPr>
        <w:t>20</w:t>
      </w:r>
      <w:r w:rsidRPr="00EF6F78">
        <w:rPr>
          <w:rFonts w:cs="Times New Roman"/>
          <w:b/>
          <w:bCs/>
          <w:szCs w:val="28"/>
        </w:rPr>
        <w:t xml:space="preserve">. TH </w:t>
      </w:r>
      <w:r w:rsidRPr="00EF6F78">
        <w:rPr>
          <w:rFonts w:cs="Times New Roman"/>
          <w:szCs w:val="28"/>
        </w:rPr>
        <w:t>Sự khác biệt trong cấu trúc của ADN và ARN thể hiện ở</w:t>
      </w:r>
    </w:p>
    <w:p w:rsidR="007262C8" w:rsidRPr="0091377E" w:rsidRDefault="007262C8" w:rsidP="007262C8">
      <w:pPr>
        <w:tabs>
          <w:tab w:val="left" w:pos="200"/>
        </w:tabs>
        <w:spacing w:after="0" w:line="240" w:lineRule="auto"/>
        <w:jc w:val="both"/>
        <w:rPr>
          <w:rFonts w:cs="Times New Roman"/>
          <w:color w:val="FF0000"/>
          <w:szCs w:val="28"/>
        </w:rPr>
      </w:pPr>
      <w:r w:rsidRPr="0091377E">
        <w:rPr>
          <w:rFonts w:cs="Times New Roman"/>
          <w:color w:val="FF0000"/>
          <w:szCs w:val="28"/>
        </w:rPr>
        <w:t>A. DNA được cấu tạo từ hai chuỗi polynucleotide còn ARN được cấu tạo từ một chuỗi polynucleotide.</w:t>
      </w:r>
    </w:p>
    <w:p w:rsidR="007262C8" w:rsidRPr="0091377E" w:rsidRDefault="007262C8" w:rsidP="007262C8">
      <w:pPr>
        <w:tabs>
          <w:tab w:val="left" w:pos="200"/>
        </w:tabs>
        <w:spacing w:after="0" w:line="240" w:lineRule="auto"/>
        <w:jc w:val="both"/>
        <w:rPr>
          <w:rFonts w:cs="Times New Roman"/>
          <w:szCs w:val="28"/>
        </w:rPr>
      </w:pPr>
      <w:r w:rsidRPr="0091377E">
        <w:rPr>
          <w:rFonts w:cs="Times New Roman"/>
          <w:szCs w:val="28"/>
        </w:rPr>
        <w:t>B. DNA được cấu tạo từ một chuỗi polynucleotide còn ARN được cấu tạo từ hai chuỗi polynucleotide.</w:t>
      </w:r>
    </w:p>
    <w:p w:rsidR="007262C8" w:rsidRPr="0091377E" w:rsidRDefault="007262C8" w:rsidP="007262C8">
      <w:pPr>
        <w:tabs>
          <w:tab w:val="left" w:pos="200"/>
        </w:tabs>
        <w:spacing w:after="0" w:line="240" w:lineRule="auto"/>
        <w:jc w:val="both"/>
        <w:rPr>
          <w:rFonts w:cs="Times New Roman"/>
          <w:szCs w:val="28"/>
        </w:rPr>
      </w:pPr>
      <w:r w:rsidRPr="0091377E">
        <w:rPr>
          <w:rFonts w:cs="Times New Roman"/>
          <w:szCs w:val="28"/>
        </w:rPr>
        <w:t>C. DNA có chức năng mang bảo quản truyền đạt thông tin di truyền, còn RNA truyền đạt thông tin di truyền từ DNA sang protein.</w:t>
      </w:r>
    </w:p>
    <w:p w:rsidR="007262C8" w:rsidRPr="00EF6F78" w:rsidRDefault="007262C8" w:rsidP="007262C8">
      <w:pPr>
        <w:tabs>
          <w:tab w:val="left" w:pos="200"/>
        </w:tabs>
        <w:spacing w:after="0" w:line="240" w:lineRule="auto"/>
        <w:jc w:val="both"/>
        <w:rPr>
          <w:rFonts w:cs="Times New Roman"/>
          <w:szCs w:val="28"/>
        </w:rPr>
      </w:pPr>
      <w:r w:rsidRPr="0091377E">
        <w:rPr>
          <w:rFonts w:cs="Times New Roman"/>
          <w:szCs w:val="28"/>
        </w:rPr>
        <w:t>D. Cả DNA và RNA đều được</w:t>
      </w:r>
      <w:r w:rsidRPr="00EF6F78">
        <w:rPr>
          <w:rFonts w:cs="Times New Roman"/>
          <w:szCs w:val="28"/>
        </w:rPr>
        <w:t xml:space="preserve"> cấu tạo theo nguyên tắc đa phân.</w:t>
      </w:r>
    </w:p>
    <w:p w:rsidR="007262C8" w:rsidRPr="00EF6F78" w:rsidRDefault="007262C8" w:rsidP="007262C8">
      <w:pPr>
        <w:spacing w:after="0" w:line="240" w:lineRule="auto"/>
        <w:jc w:val="both"/>
        <w:rPr>
          <w:rFonts w:eastAsia="Times New Roman" w:cs="Times New Roman"/>
          <w:szCs w:val="28"/>
          <w:lang w:val="nl-NL"/>
        </w:rPr>
      </w:pPr>
      <w:r w:rsidRPr="00EF6F78">
        <w:rPr>
          <w:rFonts w:cs="Times New Roman"/>
          <w:b/>
          <w:bCs/>
          <w:szCs w:val="28"/>
        </w:rPr>
        <w:t>21. NB</w:t>
      </w:r>
      <w:r w:rsidRPr="00EF6F78">
        <w:rPr>
          <w:rFonts w:cs="Times New Roman"/>
          <w:szCs w:val="28"/>
        </w:rPr>
        <w:t xml:space="preserve"> </w:t>
      </w:r>
      <w:r w:rsidRPr="00EF6F78">
        <w:rPr>
          <w:rFonts w:eastAsia="Times New Roman" w:cs="Times New Roman"/>
          <w:szCs w:val="28"/>
          <w:lang w:val="nl-NL"/>
        </w:rPr>
        <w:t>Đặc điểm nào sau đây của vi khuẩn mà được gọi là tế bào nhân sơ?</w:t>
      </w:r>
    </w:p>
    <w:p w:rsidR="007262C8" w:rsidRPr="00EF6F78" w:rsidRDefault="007262C8" w:rsidP="007262C8">
      <w:pPr>
        <w:spacing w:after="0" w:line="240" w:lineRule="auto"/>
        <w:jc w:val="both"/>
        <w:rPr>
          <w:rFonts w:eastAsia="Times New Roman" w:cs="Times New Roman"/>
          <w:szCs w:val="28"/>
          <w:lang w:val="nl-NL"/>
        </w:rPr>
      </w:pPr>
      <w:r>
        <w:rPr>
          <w:rFonts w:eastAsia="Times New Roman" w:cs="Times New Roman"/>
          <w:szCs w:val="28"/>
          <w:lang w:val="nl-NL"/>
        </w:rPr>
        <w:lastRenderedPageBreak/>
        <w:t>A. Có kích thước nhỏ.</w:t>
      </w:r>
    </w:p>
    <w:p w:rsidR="007262C8" w:rsidRPr="00EF6F78" w:rsidRDefault="007262C8" w:rsidP="007262C8">
      <w:pPr>
        <w:spacing w:after="0" w:line="240" w:lineRule="auto"/>
        <w:jc w:val="both"/>
        <w:rPr>
          <w:rFonts w:eastAsia="Times New Roman" w:cs="Times New Roman"/>
          <w:color w:val="FF0000"/>
          <w:szCs w:val="28"/>
          <w:lang w:val="nl-NL"/>
        </w:rPr>
      </w:pPr>
      <w:r w:rsidRPr="00EF6F78">
        <w:rPr>
          <w:rFonts w:eastAsia="Times New Roman" w:cs="Times New Roman"/>
          <w:color w:val="FF0000"/>
          <w:szCs w:val="28"/>
          <w:lang w:val="nl-NL"/>
        </w:rPr>
        <w:t>B. Chưa có màng nhân</w:t>
      </w:r>
      <w:r>
        <w:rPr>
          <w:rFonts w:eastAsia="Times New Roman" w:cs="Times New Roman"/>
          <w:color w:val="FF0000"/>
          <w:szCs w:val="28"/>
          <w:lang w:val="nl-NL"/>
        </w:rPr>
        <w:t>.</w:t>
      </w:r>
    </w:p>
    <w:p w:rsidR="007262C8" w:rsidRPr="00EF6F78" w:rsidRDefault="007262C8" w:rsidP="007262C8">
      <w:pPr>
        <w:spacing w:after="0" w:line="240" w:lineRule="auto"/>
        <w:jc w:val="both"/>
        <w:rPr>
          <w:rFonts w:eastAsia="Times New Roman" w:cs="Times New Roman"/>
          <w:szCs w:val="28"/>
          <w:lang w:val="nl-NL"/>
        </w:rPr>
      </w:pPr>
      <w:r w:rsidRPr="00EF6F78">
        <w:rPr>
          <w:rFonts w:eastAsia="Times New Roman" w:cs="Times New Roman"/>
          <w:szCs w:val="28"/>
          <w:lang w:val="nl-NL"/>
        </w:rPr>
        <w:t xml:space="preserve">C. Trong tế bào chất </w:t>
      </w:r>
      <w:r>
        <w:rPr>
          <w:rFonts w:eastAsia="Times New Roman" w:cs="Times New Roman"/>
          <w:szCs w:val="28"/>
          <w:lang w:val="nl-NL"/>
        </w:rPr>
        <w:t>chỉ có ribosome.</w:t>
      </w:r>
    </w:p>
    <w:p w:rsidR="007262C8" w:rsidRPr="00EF6F78" w:rsidRDefault="007262C8" w:rsidP="007262C8">
      <w:pPr>
        <w:spacing w:after="0" w:line="240" w:lineRule="auto"/>
        <w:jc w:val="both"/>
        <w:rPr>
          <w:rFonts w:cs="Times New Roman"/>
          <w:szCs w:val="28"/>
        </w:rPr>
      </w:pPr>
      <w:r w:rsidRPr="00EF6F78">
        <w:rPr>
          <w:rFonts w:eastAsia="Times New Roman" w:cs="Times New Roman"/>
          <w:szCs w:val="28"/>
          <w:lang w:val="nl-NL"/>
        </w:rPr>
        <w:t>D. Không có các bào quan có màng bao bọc</w:t>
      </w:r>
      <w:r>
        <w:rPr>
          <w:rFonts w:eastAsia="Times New Roman" w:cs="Times New Roman"/>
          <w:szCs w:val="28"/>
          <w:lang w:val="nl-NL"/>
        </w:rPr>
        <w:t>.</w:t>
      </w:r>
    </w:p>
    <w:p w:rsidR="007262C8" w:rsidRPr="00EF6F78" w:rsidRDefault="007262C8" w:rsidP="007262C8">
      <w:pPr>
        <w:pStyle w:val="NormalWeb"/>
        <w:spacing w:before="0" w:beforeAutospacing="0" w:after="0" w:afterAutospacing="0"/>
        <w:jc w:val="both"/>
        <w:rPr>
          <w:sz w:val="28"/>
          <w:szCs w:val="28"/>
        </w:rPr>
      </w:pPr>
      <w:r w:rsidRPr="00EF6F78">
        <w:rPr>
          <w:b/>
          <w:bCs/>
          <w:sz w:val="28"/>
          <w:szCs w:val="28"/>
        </w:rPr>
        <w:t>22. NB</w:t>
      </w:r>
      <w:r w:rsidRPr="00EF6F78">
        <w:rPr>
          <w:sz w:val="28"/>
          <w:szCs w:val="28"/>
        </w:rPr>
        <w:t xml:space="preserve"> Tế bào chất của tế bào nhân sơ có chứa cấu trúc nào sau đây? </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A. Hệ thống nội màng</w:t>
      </w:r>
      <w:r>
        <w:rPr>
          <w:sz w:val="28"/>
          <w:szCs w:val="28"/>
        </w:rPr>
        <w: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B. Các bào quan có màng bao bọc</w:t>
      </w:r>
      <w:r>
        <w:rPr>
          <w:sz w:val="28"/>
          <w:szCs w:val="28"/>
        </w:rPr>
        <w:t>.</w:t>
      </w:r>
    </w:p>
    <w:p w:rsidR="007262C8" w:rsidRPr="00EF6F78" w:rsidRDefault="007262C8" w:rsidP="007262C8">
      <w:pPr>
        <w:pStyle w:val="NormalWeb"/>
        <w:spacing w:before="0" w:beforeAutospacing="0" w:after="0" w:afterAutospacing="0"/>
        <w:jc w:val="both"/>
        <w:rPr>
          <w:sz w:val="28"/>
          <w:szCs w:val="28"/>
        </w:rPr>
      </w:pPr>
      <w:r w:rsidRPr="00EF6F78">
        <w:rPr>
          <w:sz w:val="28"/>
          <w:szCs w:val="28"/>
        </w:rPr>
        <w:t>C. Bộ khung xương tế bào</w:t>
      </w:r>
      <w:r>
        <w:rPr>
          <w:sz w:val="28"/>
          <w:szCs w:val="28"/>
        </w:rPr>
        <w:t>.</w:t>
      </w:r>
    </w:p>
    <w:p w:rsidR="007262C8" w:rsidRPr="00EF6F78" w:rsidRDefault="007262C8" w:rsidP="007262C8">
      <w:pPr>
        <w:pStyle w:val="NormalWeb"/>
        <w:spacing w:before="0" w:beforeAutospacing="0" w:after="0" w:afterAutospacing="0"/>
        <w:jc w:val="both"/>
        <w:rPr>
          <w:color w:val="FF0000"/>
          <w:sz w:val="28"/>
          <w:szCs w:val="28"/>
        </w:rPr>
      </w:pPr>
      <w:r w:rsidRPr="00EF6F78">
        <w:rPr>
          <w:color w:val="FF0000"/>
          <w:sz w:val="28"/>
          <w:szCs w:val="28"/>
        </w:rPr>
        <w:t>D. Ribo</w:t>
      </w:r>
      <w:r>
        <w:rPr>
          <w:color w:val="FF0000"/>
          <w:sz w:val="28"/>
          <w:szCs w:val="28"/>
        </w:rPr>
        <w:t>s</w:t>
      </w:r>
      <w:r w:rsidRPr="00EF6F78">
        <w:rPr>
          <w:color w:val="FF0000"/>
          <w:sz w:val="28"/>
          <w:szCs w:val="28"/>
        </w:rPr>
        <w:t>om</w:t>
      </w:r>
      <w:r>
        <w:rPr>
          <w:color w:val="FF0000"/>
          <w:sz w:val="28"/>
          <w:szCs w:val="28"/>
        </w:rPr>
        <w:t>e</w:t>
      </w:r>
      <w:r w:rsidRPr="00EF6F78">
        <w:rPr>
          <w:color w:val="FF0000"/>
          <w:sz w:val="28"/>
          <w:szCs w:val="28"/>
        </w:rPr>
        <w:t xml:space="preserve"> và các hạt dự trữ</w:t>
      </w:r>
      <w:r>
        <w:rPr>
          <w:color w:val="FF0000"/>
          <w:sz w:val="28"/>
          <w:szCs w:val="28"/>
        </w:rPr>
        <w:t>.</w:t>
      </w:r>
    </w:p>
    <w:p w:rsidR="007262C8" w:rsidRPr="00EF6F78" w:rsidRDefault="007262C8" w:rsidP="007262C8">
      <w:pPr>
        <w:pStyle w:val="NormalWeb"/>
        <w:shd w:val="clear" w:color="auto" w:fill="FFFFFF"/>
        <w:spacing w:before="0" w:beforeAutospacing="0" w:after="0" w:afterAutospacing="0"/>
        <w:jc w:val="both"/>
        <w:rPr>
          <w:rFonts w:eastAsia="sans-serif"/>
          <w:color w:val="333333"/>
          <w:sz w:val="28"/>
          <w:szCs w:val="28"/>
          <w:shd w:val="clear" w:color="auto" w:fill="FFFFFF"/>
        </w:rPr>
      </w:pPr>
      <w:r w:rsidRPr="00EF6F78">
        <w:rPr>
          <w:rFonts w:eastAsia="sans-serif"/>
          <w:b/>
          <w:bCs/>
          <w:color w:val="333333"/>
          <w:sz w:val="28"/>
          <w:szCs w:val="28"/>
          <w:shd w:val="clear" w:color="auto" w:fill="FFFFFF"/>
        </w:rPr>
        <w:t xml:space="preserve">23. TH </w:t>
      </w:r>
      <w:r w:rsidRPr="00EF6F78">
        <w:rPr>
          <w:rFonts w:eastAsia="sans-serif"/>
          <w:color w:val="333333"/>
          <w:sz w:val="28"/>
          <w:szCs w:val="28"/>
          <w:shd w:val="clear" w:color="auto" w:fill="FFFFFF"/>
        </w:rPr>
        <w:t>Người ta chia vi khuẩn ra hai loại là vi khuẩn Gram</w:t>
      </w:r>
      <w:r>
        <w:rPr>
          <w:rFonts w:eastAsia="sans-serif"/>
          <w:color w:val="333333"/>
          <w:sz w:val="28"/>
          <w:szCs w:val="28"/>
          <w:shd w:val="clear" w:color="auto" w:fill="FFFFFF"/>
        </w:rPr>
        <w:t>+</w:t>
      </w:r>
      <w:r w:rsidRPr="00EF6F78">
        <w:rPr>
          <w:rFonts w:eastAsia="sans-serif"/>
          <w:color w:val="333333"/>
          <w:sz w:val="28"/>
          <w:szCs w:val="28"/>
          <w:shd w:val="clear" w:color="auto" w:fill="FFFFFF"/>
        </w:rPr>
        <w:t xml:space="preserve"> và vi khuẩn Gram</w:t>
      </w:r>
      <w:r>
        <w:rPr>
          <w:rFonts w:eastAsia="sans-serif"/>
          <w:color w:val="333333"/>
          <w:sz w:val="28"/>
          <w:szCs w:val="28"/>
          <w:shd w:val="clear" w:color="auto" w:fill="FFFFFF"/>
        </w:rPr>
        <w:t>-</w:t>
      </w:r>
      <w:r w:rsidRPr="00EF6F78">
        <w:rPr>
          <w:rFonts w:eastAsia="sans-serif"/>
          <w:color w:val="333333"/>
          <w:sz w:val="28"/>
          <w:szCs w:val="28"/>
          <w:shd w:val="clear" w:color="auto" w:fill="FFFFFF"/>
        </w:rPr>
        <w:t xml:space="preserve"> dựa vào:</w:t>
      </w:r>
    </w:p>
    <w:p w:rsidR="007262C8" w:rsidRPr="00EF6F78" w:rsidRDefault="007262C8" w:rsidP="007262C8">
      <w:pPr>
        <w:pStyle w:val="NormalWeb"/>
        <w:shd w:val="clear" w:color="auto" w:fill="FFFFFF"/>
        <w:spacing w:before="0" w:beforeAutospacing="0" w:after="0" w:afterAutospacing="0"/>
        <w:jc w:val="both"/>
        <w:rPr>
          <w:color w:val="FF0000"/>
          <w:sz w:val="28"/>
          <w:szCs w:val="28"/>
        </w:rPr>
      </w:pPr>
      <w:r w:rsidRPr="00EF6F78">
        <w:rPr>
          <w:color w:val="FF0000"/>
          <w:sz w:val="28"/>
          <w:szCs w:val="28"/>
          <w:shd w:val="clear" w:color="auto" w:fill="FFFFFF"/>
        </w:rPr>
        <w:t xml:space="preserve">A. </w:t>
      </w:r>
      <w:r>
        <w:rPr>
          <w:color w:val="FF0000"/>
          <w:sz w:val="28"/>
          <w:szCs w:val="28"/>
          <w:shd w:val="clear" w:color="auto" w:fill="FFFFFF"/>
        </w:rPr>
        <w:t>c</w:t>
      </w:r>
      <w:r w:rsidRPr="00EF6F78">
        <w:rPr>
          <w:color w:val="FF0000"/>
          <w:sz w:val="28"/>
          <w:szCs w:val="28"/>
          <w:shd w:val="clear" w:color="auto" w:fill="FFFFFF"/>
        </w:rPr>
        <w:t>ấu trúc và thành phần hóa học của thành tế bào</w:t>
      </w:r>
      <w:r>
        <w:rPr>
          <w:color w:val="FF0000"/>
          <w:sz w:val="28"/>
          <w:szCs w:val="28"/>
          <w:shd w:val="clear" w:color="auto" w:fill="FFFFFF"/>
        </w:rPr>
        <w:t>.</w:t>
      </w:r>
    </w:p>
    <w:p w:rsidR="007262C8" w:rsidRPr="00EF6F78" w:rsidRDefault="007262C8" w:rsidP="007262C8">
      <w:pPr>
        <w:spacing w:after="0" w:line="240" w:lineRule="auto"/>
        <w:jc w:val="both"/>
        <w:rPr>
          <w:rFonts w:cs="Times New Roman"/>
          <w:szCs w:val="28"/>
        </w:rPr>
      </w:pPr>
      <w:r w:rsidRPr="00EF6F78">
        <w:rPr>
          <w:rFonts w:eastAsia="sans-serif" w:cs="Times New Roman"/>
          <w:color w:val="333333"/>
          <w:szCs w:val="28"/>
          <w:shd w:val="clear" w:color="auto" w:fill="FFFFFF"/>
        </w:rPr>
        <w:t xml:space="preserve">B. </w:t>
      </w:r>
      <w:r>
        <w:rPr>
          <w:rFonts w:eastAsia="sans-serif" w:cs="Times New Roman"/>
          <w:color w:val="333333"/>
          <w:szCs w:val="28"/>
          <w:shd w:val="clear" w:color="auto" w:fill="FFFFFF"/>
        </w:rPr>
        <w:t>c</w:t>
      </w:r>
      <w:r w:rsidRPr="00EF6F78">
        <w:rPr>
          <w:rFonts w:eastAsia="sans-serif" w:cs="Times New Roman"/>
          <w:color w:val="333333"/>
          <w:szCs w:val="28"/>
          <w:shd w:val="clear" w:color="auto" w:fill="FFFFFF"/>
        </w:rPr>
        <w:t>ấu trúc của nhân tế bào</w:t>
      </w:r>
      <w:r>
        <w:rPr>
          <w:rFonts w:eastAsia="sans-serif" w:cs="Times New Roman"/>
          <w:color w:val="333333"/>
          <w:szCs w:val="28"/>
          <w:shd w:val="clear" w:color="auto" w:fill="FFFFFF"/>
        </w:rPr>
        <w:t>.</w:t>
      </w:r>
    </w:p>
    <w:p w:rsidR="007262C8" w:rsidRPr="00EF6F78" w:rsidRDefault="007262C8" w:rsidP="007262C8">
      <w:pPr>
        <w:spacing w:after="0" w:line="240" w:lineRule="auto"/>
        <w:jc w:val="both"/>
        <w:rPr>
          <w:rFonts w:cs="Times New Roman"/>
          <w:szCs w:val="28"/>
        </w:rPr>
      </w:pPr>
      <w:r w:rsidRPr="00EF6F78">
        <w:rPr>
          <w:rFonts w:eastAsia="sans-serif" w:cs="Times New Roman"/>
          <w:color w:val="333333"/>
          <w:szCs w:val="28"/>
          <w:shd w:val="clear" w:color="auto" w:fill="FFFFFF"/>
        </w:rPr>
        <w:t xml:space="preserve">C. </w:t>
      </w:r>
      <w:r>
        <w:rPr>
          <w:rFonts w:eastAsia="sans-serif" w:cs="Times New Roman"/>
          <w:color w:val="333333"/>
          <w:szCs w:val="28"/>
          <w:shd w:val="clear" w:color="auto" w:fill="FFFFFF"/>
        </w:rPr>
        <w:t>s</w:t>
      </w:r>
      <w:r w:rsidRPr="00EF6F78">
        <w:rPr>
          <w:rFonts w:eastAsia="sans-serif" w:cs="Times New Roman"/>
          <w:color w:val="333333"/>
          <w:szCs w:val="28"/>
          <w:shd w:val="clear" w:color="auto" w:fill="FFFFFF"/>
        </w:rPr>
        <w:t>ố lượng plasmi</w:t>
      </w:r>
      <w:r>
        <w:rPr>
          <w:rFonts w:eastAsia="sans-serif" w:cs="Times New Roman"/>
          <w:color w:val="333333"/>
          <w:szCs w:val="28"/>
          <w:shd w:val="clear" w:color="auto" w:fill="FFFFFF"/>
        </w:rPr>
        <w:t>d</w:t>
      </w:r>
      <w:r w:rsidRPr="00EF6F78">
        <w:rPr>
          <w:rFonts w:eastAsia="sans-serif" w:cs="Times New Roman"/>
          <w:color w:val="333333"/>
          <w:szCs w:val="28"/>
          <w:shd w:val="clear" w:color="auto" w:fill="FFFFFF"/>
        </w:rPr>
        <w:t xml:space="preserve"> trong tế bào chất của vi khuẩn</w:t>
      </w:r>
      <w:r>
        <w:rPr>
          <w:rFonts w:eastAsia="sans-serif" w:cs="Times New Roman"/>
          <w:color w:val="333333"/>
          <w:szCs w:val="28"/>
          <w:shd w:val="clear" w:color="auto" w:fill="FFFFFF"/>
        </w:rPr>
        <w:t>.</w:t>
      </w:r>
    </w:p>
    <w:p w:rsidR="007262C8" w:rsidRDefault="007262C8" w:rsidP="007262C8">
      <w:pPr>
        <w:spacing w:after="0" w:line="240" w:lineRule="auto"/>
        <w:jc w:val="both"/>
        <w:rPr>
          <w:rFonts w:cs="Times New Roman"/>
          <w:szCs w:val="28"/>
        </w:rPr>
      </w:pPr>
      <w:r w:rsidRPr="00EF6F78">
        <w:rPr>
          <w:rFonts w:eastAsia="sans-serif" w:cs="Times New Roman"/>
          <w:color w:val="333333"/>
          <w:szCs w:val="28"/>
          <w:shd w:val="clear" w:color="auto" w:fill="FFFFFF"/>
        </w:rPr>
        <w:t xml:space="preserve">D. </w:t>
      </w:r>
      <w:r>
        <w:rPr>
          <w:rFonts w:eastAsia="sans-serif" w:cs="Times New Roman"/>
          <w:color w:val="333333"/>
          <w:szCs w:val="28"/>
          <w:shd w:val="clear" w:color="auto" w:fill="FFFFFF"/>
        </w:rPr>
        <w:t>k</w:t>
      </w:r>
      <w:r w:rsidRPr="00EF6F78">
        <w:rPr>
          <w:rFonts w:eastAsia="sans-serif" w:cs="Times New Roman"/>
          <w:color w:val="333333"/>
          <w:szCs w:val="28"/>
          <w:shd w:val="clear" w:color="auto" w:fill="FFFFFF"/>
        </w:rPr>
        <w:t>hả năng chịu nhiệt của vi khuẩn</w:t>
      </w:r>
      <w:r>
        <w:rPr>
          <w:rFonts w:eastAsia="sans-serif" w:cs="Times New Roman"/>
          <w:color w:val="333333"/>
          <w:szCs w:val="28"/>
          <w:shd w:val="clear" w:color="auto" w:fill="FFFFFF"/>
        </w:rPr>
        <w:t>.</w:t>
      </w:r>
    </w:p>
    <w:p w:rsidR="007262C8" w:rsidRDefault="007262C8" w:rsidP="007262C8">
      <w:pPr>
        <w:spacing w:after="0" w:line="240" w:lineRule="auto"/>
        <w:jc w:val="both"/>
        <w:rPr>
          <w:rFonts w:eastAsia="Times New Roman" w:cs="Times New Roman"/>
          <w:szCs w:val="28"/>
        </w:rPr>
      </w:pPr>
      <w:r>
        <w:rPr>
          <w:b/>
          <w:bCs/>
          <w:szCs w:val="28"/>
        </w:rPr>
        <w:t>24. TH</w:t>
      </w:r>
      <w:r w:rsidRPr="00EF6F78">
        <w:rPr>
          <w:rFonts w:eastAsia="sans-serif"/>
          <w:color w:val="333333"/>
          <w:szCs w:val="28"/>
          <w:shd w:val="clear" w:color="auto" w:fill="FFFFFF"/>
        </w:rPr>
        <w:t> </w:t>
      </w:r>
      <w:r>
        <w:rPr>
          <w:rFonts w:eastAsia="Times New Roman" w:cs="Times New Roman"/>
          <w:szCs w:val="28"/>
        </w:rPr>
        <w:t>Cấu trúc nào sau đây có cả ở tế bào động vật và tế bào thực vật?</w:t>
      </w:r>
    </w:p>
    <w:p w:rsidR="007262C8" w:rsidRDefault="007262C8" w:rsidP="007262C8">
      <w:pPr>
        <w:spacing w:after="0" w:line="240" w:lineRule="auto"/>
        <w:jc w:val="both"/>
        <w:rPr>
          <w:rFonts w:cs="Times New Roman"/>
          <w:szCs w:val="28"/>
        </w:rPr>
      </w:pPr>
      <w:r w:rsidRPr="00797C17">
        <w:rPr>
          <w:rFonts w:eastAsia="Times New Roman" w:cs="Times New Roman"/>
          <w:szCs w:val="28"/>
        </w:rPr>
        <w:t xml:space="preserve">A. </w:t>
      </w:r>
      <w:r>
        <w:rPr>
          <w:rFonts w:eastAsia="Times New Roman" w:cs="Times New Roman"/>
          <w:szCs w:val="28"/>
        </w:rPr>
        <w:t>Lục lạp</w:t>
      </w:r>
      <w:r>
        <w:rPr>
          <w:rFonts w:cs="Times New Roman"/>
          <w:szCs w:val="28"/>
        </w:rPr>
        <w:t>.</w:t>
      </w:r>
    </w:p>
    <w:p w:rsidR="007262C8" w:rsidRDefault="007262C8" w:rsidP="007262C8">
      <w:pPr>
        <w:spacing w:after="0" w:line="240" w:lineRule="auto"/>
        <w:jc w:val="both"/>
        <w:rPr>
          <w:rFonts w:cs="Times New Roman"/>
          <w:szCs w:val="28"/>
        </w:rPr>
      </w:pPr>
      <w:r w:rsidRPr="00797C17">
        <w:rPr>
          <w:rFonts w:eastAsia="Times New Roman" w:cs="Times New Roman"/>
          <w:szCs w:val="28"/>
        </w:rPr>
        <w:t xml:space="preserve">B. </w:t>
      </w:r>
      <w:r>
        <w:rPr>
          <w:rFonts w:eastAsia="Times New Roman" w:cs="Times New Roman"/>
          <w:szCs w:val="28"/>
        </w:rPr>
        <w:t>Không bào</w:t>
      </w:r>
      <w:r>
        <w:rPr>
          <w:rFonts w:cs="Times New Roman"/>
          <w:szCs w:val="28"/>
        </w:rPr>
        <w:t>.</w:t>
      </w:r>
    </w:p>
    <w:p w:rsidR="007262C8" w:rsidRDefault="007262C8" w:rsidP="007262C8">
      <w:pPr>
        <w:spacing w:after="0" w:line="240" w:lineRule="auto"/>
        <w:jc w:val="both"/>
        <w:rPr>
          <w:rFonts w:eastAsia="Times New Roman" w:cs="Times New Roman"/>
          <w:szCs w:val="28"/>
        </w:rPr>
      </w:pPr>
      <w:r w:rsidRPr="00797C17">
        <w:rPr>
          <w:rFonts w:eastAsia="Times New Roman" w:cs="Times New Roman"/>
          <w:szCs w:val="28"/>
        </w:rPr>
        <w:t xml:space="preserve">C. </w:t>
      </w:r>
      <w:r>
        <w:rPr>
          <w:rFonts w:eastAsia="Times New Roman" w:cs="Times New Roman"/>
          <w:szCs w:val="28"/>
        </w:rPr>
        <w:t>Thành tế bào.</w:t>
      </w:r>
    </w:p>
    <w:p w:rsidR="007262C8" w:rsidRPr="00F156CB" w:rsidRDefault="007262C8" w:rsidP="007262C8">
      <w:pPr>
        <w:spacing w:after="0" w:line="240" w:lineRule="auto"/>
        <w:jc w:val="both"/>
        <w:rPr>
          <w:rFonts w:cs="Times New Roman"/>
          <w:color w:val="FF0000"/>
          <w:szCs w:val="28"/>
        </w:rPr>
      </w:pPr>
      <w:r w:rsidRPr="00F156CB">
        <w:rPr>
          <w:rFonts w:eastAsia="Times New Roman" w:cs="Times New Roman"/>
          <w:color w:val="FF0000"/>
          <w:szCs w:val="28"/>
        </w:rPr>
        <w:t xml:space="preserve">D. </w:t>
      </w:r>
      <w:r>
        <w:rPr>
          <w:rFonts w:eastAsia="Times New Roman" w:cs="Times New Roman"/>
          <w:color w:val="FF0000"/>
          <w:szCs w:val="28"/>
        </w:rPr>
        <w:t>Ti thể.</w:t>
      </w:r>
    </w:p>
    <w:p w:rsidR="007262C8" w:rsidRPr="00EF6F78" w:rsidRDefault="007262C8" w:rsidP="007262C8">
      <w:pPr>
        <w:shd w:val="clear" w:color="auto" w:fill="FFFFFF"/>
        <w:spacing w:after="0" w:line="240" w:lineRule="auto"/>
        <w:contextualSpacing/>
        <w:jc w:val="both"/>
        <w:rPr>
          <w:rFonts w:eastAsia="Times New Roman" w:cs="Times New Roman"/>
          <w:szCs w:val="28"/>
        </w:rPr>
      </w:pPr>
      <w:r w:rsidRPr="00EF6F78">
        <w:rPr>
          <w:rFonts w:cs="Times New Roman"/>
          <w:b/>
          <w:bCs/>
          <w:szCs w:val="28"/>
        </w:rPr>
        <w:t>2</w:t>
      </w:r>
      <w:r>
        <w:rPr>
          <w:rFonts w:cs="Times New Roman"/>
          <w:b/>
          <w:bCs/>
          <w:szCs w:val="28"/>
        </w:rPr>
        <w:t>5</w:t>
      </w:r>
      <w:r w:rsidRPr="00EF6F78">
        <w:rPr>
          <w:rFonts w:cs="Times New Roman"/>
          <w:b/>
          <w:bCs/>
          <w:szCs w:val="28"/>
        </w:rPr>
        <w:t>. NB</w:t>
      </w:r>
      <w:r w:rsidRPr="00EF6F78">
        <w:rPr>
          <w:rFonts w:cs="Times New Roman"/>
          <w:szCs w:val="28"/>
        </w:rPr>
        <w:t xml:space="preserve"> </w:t>
      </w:r>
      <w:r w:rsidRPr="00EF6F78">
        <w:rPr>
          <w:rFonts w:eastAsia="Times New Roman" w:cs="Times New Roman"/>
          <w:szCs w:val="28"/>
        </w:rPr>
        <w:t>Tế bào nào sau đây có lưới nội chất trơn phát triển?</w:t>
      </w:r>
    </w:p>
    <w:p w:rsidR="007262C8" w:rsidRPr="00EF6F78" w:rsidRDefault="007262C8" w:rsidP="007262C8">
      <w:pPr>
        <w:shd w:val="clear" w:color="auto" w:fill="FFFFFF"/>
        <w:spacing w:after="0" w:line="240" w:lineRule="auto"/>
        <w:contextualSpacing/>
        <w:jc w:val="both"/>
        <w:rPr>
          <w:rFonts w:eastAsia="Times New Roman" w:cs="Times New Roman"/>
          <w:szCs w:val="28"/>
        </w:rPr>
      </w:pPr>
      <w:r>
        <w:rPr>
          <w:rFonts w:eastAsia="Times New Roman" w:cs="Times New Roman"/>
          <w:szCs w:val="28"/>
        </w:rPr>
        <w:t>A. Tế bào biểu bì.</w:t>
      </w:r>
    </w:p>
    <w:p w:rsidR="007262C8" w:rsidRPr="00EF6F78" w:rsidRDefault="007262C8" w:rsidP="007262C8">
      <w:pPr>
        <w:shd w:val="clear" w:color="auto" w:fill="FFFFFF"/>
        <w:spacing w:after="0" w:line="240" w:lineRule="auto"/>
        <w:contextualSpacing/>
        <w:jc w:val="both"/>
        <w:rPr>
          <w:rFonts w:eastAsia="Times New Roman" w:cs="Times New Roman"/>
          <w:color w:val="FF0000"/>
          <w:szCs w:val="28"/>
        </w:rPr>
      </w:pPr>
      <w:r>
        <w:rPr>
          <w:rFonts w:eastAsia="Times New Roman" w:cs="Times New Roman"/>
          <w:color w:val="FF0000"/>
          <w:szCs w:val="28"/>
        </w:rPr>
        <w:t>B. Tế bào gan.</w:t>
      </w:r>
    </w:p>
    <w:p w:rsidR="007262C8" w:rsidRPr="00EF6F78" w:rsidRDefault="007262C8" w:rsidP="007262C8">
      <w:pPr>
        <w:shd w:val="clear" w:color="auto" w:fill="FFFFFF"/>
        <w:spacing w:after="0" w:line="240" w:lineRule="auto"/>
        <w:contextualSpacing/>
        <w:jc w:val="both"/>
        <w:rPr>
          <w:rFonts w:eastAsia="Times New Roman" w:cs="Times New Roman"/>
          <w:szCs w:val="28"/>
        </w:rPr>
      </w:pPr>
      <w:r>
        <w:rPr>
          <w:rFonts w:eastAsia="Times New Roman" w:cs="Times New Roman"/>
          <w:szCs w:val="28"/>
        </w:rPr>
        <w:t>C. Tế bào hồng cầu.</w:t>
      </w:r>
    </w:p>
    <w:p w:rsidR="007262C8" w:rsidRPr="00EF6F78" w:rsidRDefault="007262C8" w:rsidP="007262C8">
      <w:pPr>
        <w:shd w:val="clear" w:color="auto" w:fill="FFFFFF"/>
        <w:spacing w:after="0" w:line="240" w:lineRule="auto"/>
        <w:contextualSpacing/>
        <w:jc w:val="both"/>
        <w:rPr>
          <w:rFonts w:eastAsia="Times New Roman" w:cs="Times New Roman"/>
          <w:szCs w:val="28"/>
        </w:rPr>
      </w:pPr>
      <w:r w:rsidRPr="00EF6F78">
        <w:rPr>
          <w:rFonts w:eastAsia="Times New Roman" w:cs="Times New Roman"/>
          <w:szCs w:val="28"/>
        </w:rPr>
        <w:t>D. Tế bào cơ.</w:t>
      </w:r>
    </w:p>
    <w:p w:rsidR="007262C8" w:rsidRPr="00EF6F78" w:rsidRDefault="007262C8" w:rsidP="007262C8">
      <w:pPr>
        <w:spacing w:after="0" w:line="240" w:lineRule="auto"/>
        <w:contextualSpacing/>
        <w:jc w:val="both"/>
        <w:rPr>
          <w:rFonts w:eastAsia="Times New Roman" w:cs="Times New Roman"/>
          <w:szCs w:val="28"/>
        </w:rPr>
      </w:pPr>
      <w:r w:rsidRPr="00EF6F78">
        <w:rPr>
          <w:rFonts w:cs="Times New Roman"/>
          <w:b/>
          <w:bCs/>
          <w:szCs w:val="28"/>
        </w:rPr>
        <w:t>2</w:t>
      </w:r>
      <w:r>
        <w:rPr>
          <w:rFonts w:cs="Times New Roman"/>
          <w:b/>
          <w:bCs/>
          <w:szCs w:val="28"/>
        </w:rPr>
        <w:t>6</w:t>
      </w:r>
      <w:r w:rsidRPr="00EF6F78">
        <w:rPr>
          <w:rFonts w:cs="Times New Roman"/>
          <w:b/>
          <w:bCs/>
          <w:szCs w:val="28"/>
        </w:rPr>
        <w:t>. NB</w:t>
      </w:r>
      <w:r w:rsidRPr="00EF6F78">
        <w:rPr>
          <w:rFonts w:cs="Times New Roman"/>
          <w:szCs w:val="28"/>
        </w:rPr>
        <w:t xml:space="preserve"> </w:t>
      </w:r>
      <w:r>
        <w:rPr>
          <w:rFonts w:eastAsia="Times New Roman" w:cs="Times New Roman"/>
          <w:szCs w:val="28"/>
        </w:rPr>
        <w:t>Thành phần nào dưới đây có ở tế bào vi khuẩn</w:t>
      </w:r>
      <w:r w:rsidRPr="00EF6F78">
        <w:rPr>
          <w:rFonts w:eastAsia="Times New Roman" w:cs="Times New Roman"/>
          <w:szCs w:val="28"/>
        </w:rPr>
        <w:t>?</w:t>
      </w:r>
    </w:p>
    <w:p w:rsidR="007262C8" w:rsidRPr="00EF6F78" w:rsidRDefault="007262C8" w:rsidP="007262C8">
      <w:pPr>
        <w:numPr>
          <w:ilvl w:val="0"/>
          <w:numId w:val="9"/>
        </w:numPr>
        <w:shd w:val="clear" w:color="auto" w:fill="FFFFFF"/>
        <w:spacing w:after="0" w:line="240" w:lineRule="auto"/>
        <w:contextualSpacing/>
        <w:jc w:val="both"/>
        <w:rPr>
          <w:rFonts w:eastAsia="Times New Roman" w:cs="Times New Roman"/>
          <w:szCs w:val="28"/>
        </w:rPr>
      </w:pPr>
      <w:r>
        <w:rPr>
          <w:rFonts w:eastAsia="Times New Roman" w:cs="Times New Roman"/>
          <w:szCs w:val="28"/>
        </w:rPr>
        <w:t>Nhân.</w:t>
      </w:r>
    </w:p>
    <w:p w:rsidR="007262C8" w:rsidRPr="00EF6F78" w:rsidRDefault="007262C8" w:rsidP="007262C8">
      <w:pPr>
        <w:numPr>
          <w:ilvl w:val="0"/>
          <w:numId w:val="9"/>
        </w:numPr>
        <w:shd w:val="clear" w:color="auto" w:fill="FFFFFF"/>
        <w:spacing w:after="0" w:line="240" w:lineRule="auto"/>
        <w:contextualSpacing/>
        <w:jc w:val="both"/>
        <w:rPr>
          <w:rFonts w:eastAsia="Times New Roman" w:cs="Times New Roman"/>
          <w:color w:val="FF0000"/>
          <w:szCs w:val="28"/>
        </w:rPr>
      </w:pPr>
      <w:r>
        <w:rPr>
          <w:rFonts w:eastAsia="Times New Roman" w:cs="Times New Roman"/>
          <w:color w:val="FF0000"/>
          <w:szCs w:val="28"/>
        </w:rPr>
        <w:t>Plasmid.</w:t>
      </w:r>
    </w:p>
    <w:p w:rsidR="007262C8" w:rsidRPr="00EF6F78" w:rsidRDefault="007262C8" w:rsidP="007262C8">
      <w:pPr>
        <w:numPr>
          <w:ilvl w:val="0"/>
          <w:numId w:val="9"/>
        </w:numPr>
        <w:shd w:val="clear" w:color="auto" w:fill="FFFFFF"/>
        <w:spacing w:after="0" w:line="240" w:lineRule="auto"/>
        <w:contextualSpacing/>
        <w:jc w:val="both"/>
        <w:rPr>
          <w:rFonts w:eastAsia="Times New Roman" w:cs="Times New Roman"/>
          <w:szCs w:val="28"/>
        </w:rPr>
      </w:pPr>
      <w:r>
        <w:rPr>
          <w:rFonts w:eastAsia="Times New Roman" w:cs="Times New Roman"/>
          <w:szCs w:val="28"/>
        </w:rPr>
        <w:t>Ti thể.</w:t>
      </w:r>
    </w:p>
    <w:p w:rsidR="007262C8" w:rsidRPr="00EF6F78" w:rsidRDefault="007262C8" w:rsidP="007262C8">
      <w:pPr>
        <w:shd w:val="clear" w:color="auto" w:fill="FFFFFF"/>
        <w:spacing w:after="0" w:line="240" w:lineRule="auto"/>
        <w:contextualSpacing/>
        <w:jc w:val="both"/>
        <w:rPr>
          <w:rFonts w:eastAsia="Times New Roman" w:cs="Times New Roman"/>
          <w:szCs w:val="28"/>
        </w:rPr>
      </w:pPr>
      <w:r>
        <w:rPr>
          <w:rFonts w:eastAsia="Times New Roman" w:cs="Times New Roman"/>
          <w:szCs w:val="28"/>
        </w:rPr>
        <w:t>D. Lưới nội chất</w:t>
      </w:r>
    </w:p>
    <w:p w:rsidR="007262C8" w:rsidRPr="00EF6F78" w:rsidRDefault="007262C8" w:rsidP="007262C8">
      <w:pPr>
        <w:spacing w:after="0" w:line="240" w:lineRule="auto"/>
        <w:contextualSpacing/>
        <w:jc w:val="both"/>
        <w:rPr>
          <w:rFonts w:eastAsia="Times New Roman" w:cs="Times New Roman"/>
          <w:b/>
          <w:szCs w:val="28"/>
          <w:lang w:val="pt-BR"/>
        </w:rPr>
      </w:pPr>
      <w:r w:rsidRPr="00EF6F78">
        <w:rPr>
          <w:rFonts w:eastAsia="Times New Roman" w:cs="Times New Roman"/>
          <w:b/>
          <w:szCs w:val="28"/>
        </w:rPr>
        <w:t xml:space="preserve">27. TH </w:t>
      </w:r>
      <w:r w:rsidRPr="00EF6F78">
        <w:rPr>
          <w:rFonts w:eastAsia="Times New Roman" w:cs="Times New Roman"/>
          <w:bCs/>
          <w:szCs w:val="28"/>
          <w:lang w:val="pt-BR"/>
        </w:rPr>
        <w:t>Tế bào nào trong các tế bào sau đây của cơ thể người có nhiều ti thể nhất?</w:t>
      </w:r>
    </w:p>
    <w:p w:rsidR="007262C8" w:rsidRPr="00EF6F78" w:rsidRDefault="007262C8" w:rsidP="007262C8">
      <w:pPr>
        <w:pStyle w:val="NormalWeb"/>
        <w:tabs>
          <w:tab w:val="left" w:pos="312"/>
        </w:tabs>
        <w:spacing w:before="0" w:beforeAutospacing="0" w:after="0" w:afterAutospacing="0"/>
        <w:jc w:val="both"/>
        <w:rPr>
          <w:sz w:val="28"/>
          <w:szCs w:val="28"/>
          <w:lang w:val="pt-BR"/>
        </w:rPr>
      </w:pPr>
      <w:r>
        <w:rPr>
          <w:sz w:val="28"/>
          <w:szCs w:val="28"/>
          <w:lang w:val="pt-BR"/>
        </w:rPr>
        <w:lastRenderedPageBreak/>
        <w:t>A. Tế bào biểu bì.</w:t>
      </w:r>
    </w:p>
    <w:p w:rsidR="007262C8" w:rsidRPr="00EF6F78" w:rsidRDefault="007262C8" w:rsidP="007262C8">
      <w:pPr>
        <w:pStyle w:val="NormalWeb"/>
        <w:spacing w:before="0" w:beforeAutospacing="0" w:after="0" w:afterAutospacing="0"/>
        <w:jc w:val="both"/>
        <w:rPr>
          <w:sz w:val="28"/>
          <w:szCs w:val="28"/>
        </w:rPr>
      </w:pPr>
      <w:r w:rsidRPr="00EF6F78">
        <w:rPr>
          <w:sz w:val="28"/>
          <w:szCs w:val="28"/>
          <w:lang w:val="pt-BR"/>
        </w:rPr>
        <w:t xml:space="preserve">B. </w:t>
      </w:r>
      <w:r>
        <w:rPr>
          <w:sz w:val="28"/>
          <w:szCs w:val="28"/>
          <w:lang w:val="pt-BR"/>
        </w:rPr>
        <w:t>Tế bào hồng cầu.</w:t>
      </w:r>
    </w:p>
    <w:p w:rsidR="007262C8" w:rsidRPr="00EF6F78" w:rsidRDefault="007262C8" w:rsidP="007262C8">
      <w:pPr>
        <w:pStyle w:val="NormalWeb"/>
        <w:spacing w:before="0" w:beforeAutospacing="0" w:after="0" w:afterAutospacing="0"/>
        <w:jc w:val="both"/>
        <w:rPr>
          <w:color w:val="FF0000"/>
          <w:sz w:val="28"/>
          <w:szCs w:val="28"/>
        </w:rPr>
      </w:pPr>
      <w:r w:rsidRPr="00EF6F78">
        <w:rPr>
          <w:color w:val="FF0000"/>
          <w:sz w:val="28"/>
          <w:szCs w:val="28"/>
          <w:lang w:val="pt-BR"/>
        </w:rPr>
        <w:t xml:space="preserve">C. </w:t>
      </w:r>
      <w:r>
        <w:rPr>
          <w:color w:val="FF0000"/>
          <w:sz w:val="28"/>
          <w:szCs w:val="28"/>
          <w:lang w:val="pt-BR"/>
        </w:rPr>
        <w:t>Tế bào cơ tim.</w:t>
      </w:r>
    </w:p>
    <w:p w:rsidR="007262C8" w:rsidRPr="00EF6F78" w:rsidRDefault="007262C8" w:rsidP="007262C8">
      <w:pPr>
        <w:pStyle w:val="NormalWeb"/>
        <w:spacing w:before="0" w:beforeAutospacing="0" w:after="0" w:afterAutospacing="0"/>
        <w:jc w:val="both"/>
        <w:rPr>
          <w:sz w:val="28"/>
          <w:szCs w:val="28"/>
        </w:rPr>
      </w:pPr>
      <w:r w:rsidRPr="00EF6F78">
        <w:rPr>
          <w:sz w:val="28"/>
          <w:szCs w:val="28"/>
          <w:lang w:val="pt-BR"/>
        </w:rPr>
        <w:t>D. Tế bào xương.</w:t>
      </w:r>
    </w:p>
    <w:p w:rsidR="007262C8" w:rsidRPr="00EF6F78" w:rsidRDefault="007262C8" w:rsidP="007262C8">
      <w:pPr>
        <w:pStyle w:val="NormalWeb"/>
        <w:shd w:val="clear" w:color="auto" w:fill="FFFFFF"/>
        <w:spacing w:before="0" w:beforeAutospacing="0" w:after="0" w:afterAutospacing="0"/>
        <w:jc w:val="both"/>
        <w:rPr>
          <w:rFonts w:eastAsia="sans-serif"/>
          <w:color w:val="333333"/>
          <w:sz w:val="28"/>
          <w:szCs w:val="28"/>
          <w:shd w:val="clear" w:color="auto" w:fill="FFFFFF"/>
        </w:rPr>
      </w:pPr>
      <w:r w:rsidRPr="00EF6F78">
        <w:rPr>
          <w:b/>
          <w:bCs/>
          <w:sz w:val="28"/>
          <w:szCs w:val="28"/>
        </w:rPr>
        <w:t xml:space="preserve">28. TH </w:t>
      </w:r>
      <w:r w:rsidRPr="00EF6F78">
        <w:rPr>
          <w:rFonts w:eastAsia="sans-serif"/>
          <w:color w:val="333333"/>
          <w:sz w:val="28"/>
          <w:szCs w:val="28"/>
          <w:shd w:val="clear" w:color="auto" w:fill="FFFFFF"/>
        </w:rPr>
        <w:t>Nhân điều khiển mọi h</w:t>
      </w:r>
      <w:r>
        <w:rPr>
          <w:rFonts w:eastAsia="sans-serif"/>
          <w:color w:val="333333"/>
          <w:sz w:val="28"/>
          <w:szCs w:val="28"/>
          <w:shd w:val="clear" w:color="auto" w:fill="FFFFFF"/>
        </w:rPr>
        <w:t>oạt</w:t>
      </w:r>
      <w:r w:rsidRPr="00EF6F78">
        <w:rPr>
          <w:rFonts w:eastAsia="sans-serif"/>
          <w:color w:val="333333"/>
          <w:sz w:val="28"/>
          <w:szCs w:val="28"/>
          <w:shd w:val="clear" w:color="auto" w:fill="FFFFFF"/>
        </w:rPr>
        <w:t xml:space="preserve"> động trao đổi chất của tế bào bằng cách: </w:t>
      </w:r>
    </w:p>
    <w:p w:rsidR="007262C8" w:rsidRPr="00EF6F78" w:rsidRDefault="007262C8" w:rsidP="007262C8">
      <w:pPr>
        <w:pStyle w:val="NormalWeb"/>
        <w:shd w:val="clear" w:color="auto" w:fill="FFFFFF"/>
        <w:spacing w:before="0" w:beforeAutospacing="0" w:after="0" w:afterAutospacing="0"/>
        <w:jc w:val="both"/>
        <w:rPr>
          <w:rFonts w:eastAsia="sans-serif"/>
          <w:color w:val="333333"/>
          <w:sz w:val="28"/>
          <w:szCs w:val="28"/>
          <w:shd w:val="clear" w:color="auto" w:fill="FFFFFF"/>
        </w:rPr>
      </w:pPr>
      <w:r w:rsidRPr="00EF6F78">
        <w:rPr>
          <w:rFonts w:eastAsia="sans-serif"/>
          <w:color w:val="333333"/>
          <w:sz w:val="28"/>
          <w:szCs w:val="28"/>
          <w:shd w:val="clear" w:color="auto" w:fill="FFFFFF"/>
        </w:rPr>
        <w:t xml:space="preserve">A. </w:t>
      </w:r>
      <w:r>
        <w:rPr>
          <w:rFonts w:eastAsia="sans-serif"/>
          <w:color w:val="333333"/>
          <w:sz w:val="28"/>
          <w:szCs w:val="28"/>
          <w:shd w:val="clear" w:color="auto" w:fill="FFFFFF"/>
        </w:rPr>
        <w:t>r</w:t>
      </w:r>
      <w:r w:rsidRPr="00EF6F78">
        <w:rPr>
          <w:rFonts w:eastAsia="sans-serif"/>
          <w:color w:val="333333"/>
          <w:sz w:val="28"/>
          <w:szCs w:val="28"/>
          <w:shd w:val="clear" w:color="auto" w:fill="FFFFFF"/>
        </w:rPr>
        <w:t>a lệnh cho các bộ phận, các bào quan ở trong tế bào hoạt động</w:t>
      </w:r>
      <w:r>
        <w:rPr>
          <w:rFonts w:eastAsia="sans-serif"/>
          <w:color w:val="333333"/>
          <w:sz w:val="28"/>
          <w:szCs w:val="28"/>
          <w:shd w:val="clear" w:color="auto" w:fill="FFFFFF"/>
        </w:rPr>
        <w:t>.</w:t>
      </w:r>
    </w:p>
    <w:p w:rsidR="007262C8" w:rsidRPr="00EF6F78" w:rsidRDefault="007262C8" w:rsidP="007262C8">
      <w:pPr>
        <w:pStyle w:val="NormalWeb"/>
        <w:shd w:val="clear" w:color="auto" w:fill="FFFFFF"/>
        <w:spacing w:before="0" w:beforeAutospacing="0" w:after="0" w:afterAutospacing="0"/>
        <w:jc w:val="both"/>
        <w:rPr>
          <w:sz w:val="28"/>
          <w:szCs w:val="28"/>
        </w:rPr>
      </w:pPr>
      <w:r w:rsidRPr="00EF6F78">
        <w:rPr>
          <w:rFonts w:eastAsia="sans-serif"/>
          <w:color w:val="333333"/>
          <w:sz w:val="28"/>
          <w:szCs w:val="28"/>
          <w:shd w:val="clear" w:color="auto" w:fill="FFFFFF"/>
        </w:rPr>
        <w:t xml:space="preserve">B. </w:t>
      </w:r>
      <w:r>
        <w:rPr>
          <w:rFonts w:eastAsia="sans-serif"/>
          <w:color w:val="333333"/>
          <w:sz w:val="28"/>
          <w:szCs w:val="28"/>
          <w:shd w:val="clear" w:color="auto" w:fill="FFFFFF"/>
        </w:rPr>
        <w:t>t</w:t>
      </w:r>
      <w:r w:rsidRPr="00EF6F78">
        <w:rPr>
          <w:rFonts w:eastAsia="sans-serif"/>
          <w:color w:val="333333"/>
          <w:sz w:val="28"/>
          <w:szCs w:val="28"/>
          <w:shd w:val="clear" w:color="auto" w:fill="FFFFFF"/>
        </w:rPr>
        <w:t xml:space="preserve">hực hiện tự nhân đôi </w:t>
      </w:r>
      <w:r>
        <w:rPr>
          <w:rFonts w:eastAsia="sans-serif"/>
          <w:color w:val="333333"/>
          <w:sz w:val="28"/>
          <w:szCs w:val="28"/>
          <w:shd w:val="clear" w:color="auto" w:fill="FFFFFF"/>
        </w:rPr>
        <w:t>DNA</w:t>
      </w:r>
      <w:r w:rsidRPr="00EF6F78">
        <w:rPr>
          <w:rFonts w:eastAsia="sans-serif"/>
          <w:color w:val="333333"/>
          <w:sz w:val="28"/>
          <w:szCs w:val="28"/>
          <w:shd w:val="clear" w:color="auto" w:fill="FFFFFF"/>
        </w:rPr>
        <w:t xml:space="preserve"> và nhân đôi NST để tiến hành phân bào</w:t>
      </w:r>
      <w:r>
        <w:rPr>
          <w:rFonts w:eastAsia="sans-serif"/>
          <w:color w:val="333333"/>
          <w:sz w:val="28"/>
          <w:szCs w:val="28"/>
          <w:shd w:val="clear" w:color="auto" w:fill="FFFFFF"/>
        </w:rPr>
        <w:t>.</w:t>
      </w:r>
    </w:p>
    <w:p w:rsidR="007262C8" w:rsidRPr="00EF6F78" w:rsidRDefault="007262C8" w:rsidP="007262C8">
      <w:pPr>
        <w:pStyle w:val="Heading6"/>
        <w:keepNext w:val="0"/>
        <w:keepLines w:val="0"/>
        <w:spacing w:before="0" w:line="240" w:lineRule="auto"/>
        <w:jc w:val="both"/>
        <w:rPr>
          <w:rFonts w:ascii="Times New Roman" w:hAnsi="Times New Roman" w:cs="Times New Roman"/>
          <w:color w:val="FF0000"/>
          <w:szCs w:val="28"/>
        </w:rPr>
      </w:pPr>
      <w:r w:rsidRPr="00EF6F78">
        <w:rPr>
          <w:rFonts w:ascii="Times New Roman" w:hAnsi="Times New Roman" w:cs="Times New Roman"/>
          <w:bCs/>
          <w:color w:val="FF0000"/>
          <w:szCs w:val="28"/>
          <w:shd w:val="clear" w:color="auto" w:fill="FFFFFF"/>
        </w:rPr>
        <w:t xml:space="preserve">C. </w:t>
      </w:r>
      <w:r>
        <w:rPr>
          <w:rFonts w:ascii="Times New Roman" w:hAnsi="Times New Roman" w:cs="Times New Roman"/>
          <w:bCs/>
          <w:color w:val="FF0000"/>
          <w:szCs w:val="28"/>
          <w:shd w:val="clear" w:color="auto" w:fill="FFFFFF"/>
        </w:rPr>
        <w:t>đ</w:t>
      </w:r>
      <w:r w:rsidRPr="00EF6F78">
        <w:rPr>
          <w:rFonts w:ascii="Times New Roman" w:hAnsi="Times New Roman" w:cs="Times New Roman"/>
          <w:bCs/>
          <w:color w:val="FF0000"/>
          <w:szCs w:val="28"/>
          <w:shd w:val="clear" w:color="auto" w:fill="FFFFFF"/>
        </w:rPr>
        <w:t>iều hòa sinh tổng hợp protein, protein sẽ thực hiện các chức năng</w:t>
      </w:r>
      <w:r>
        <w:rPr>
          <w:rFonts w:ascii="Times New Roman" w:hAnsi="Times New Roman" w:cs="Times New Roman"/>
          <w:bCs/>
          <w:color w:val="FF0000"/>
          <w:szCs w:val="28"/>
          <w:shd w:val="clear" w:color="auto" w:fill="FFFFFF"/>
        </w:rPr>
        <w:t>.</w:t>
      </w:r>
    </w:p>
    <w:p w:rsidR="007262C8" w:rsidRPr="00EF6F78" w:rsidRDefault="007262C8" w:rsidP="007262C8">
      <w:pPr>
        <w:spacing w:after="0" w:line="240" w:lineRule="auto"/>
        <w:jc w:val="both"/>
        <w:rPr>
          <w:rFonts w:cs="Times New Roman"/>
          <w:szCs w:val="28"/>
        </w:rPr>
      </w:pPr>
      <w:r w:rsidRPr="00EF6F78">
        <w:rPr>
          <w:rFonts w:eastAsia="sans-serif" w:cs="Times New Roman"/>
          <w:color w:val="333333"/>
          <w:szCs w:val="28"/>
          <w:shd w:val="clear" w:color="auto" w:fill="FFFFFF"/>
        </w:rPr>
        <w:t xml:space="preserve">D. </w:t>
      </w:r>
      <w:r>
        <w:rPr>
          <w:rFonts w:eastAsia="sans-serif" w:cs="Times New Roman"/>
          <w:color w:val="333333"/>
          <w:szCs w:val="28"/>
          <w:shd w:val="clear" w:color="auto" w:fill="FFFFFF"/>
        </w:rPr>
        <w:t>t</w:t>
      </w:r>
      <w:r w:rsidRPr="00EF6F78">
        <w:rPr>
          <w:rFonts w:eastAsia="sans-serif" w:cs="Times New Roman"/>
          <w:color w:val="333333"/>
          <w:szCs w:val="28"/>
          <w:shd w:val="clear" w:color="auto" w:fill="FFFFFF"/>
        </w:rPr>
        <w:t>hực hiện phân chia vật chất di truyền một cách đồng đều cho tế bào con</w:t>
      </w:r>
      <w:r>
        <w:rPr>
          <w:rFonts w:eastAsia="sans-serif" w:cs="Times New Roman"/>
          <w:color w:val="333333"/>
          <w:szCs w:val="28"/>
          <w:shd w:val="clear" w:color="auto" w:fill="FFFFFF"/>
        </w:rPr>
        <w:t>.</w:t>
      </w:r>
    </w:p>
    <w:p w:rsidR="007262C8" w:rsidRPr="00EF6F78" w:rsidRDefault="007262C8" w:rsidP="007262C8">
      <w:pPr>
        <w:pStyle w:val="NormalWeb"/>
        <w:spacing w:before="0" w:beforeAutospacing="0" w:after="0" w:afterAutospacing="0"/>
        <w:rPr>
          <w:b/>
          <w:bCs/>
          <w:sz w:val="28"/>
          <w:szCs w:val="28"/>
        </w:rPr>
      </w:pPr>
      <w:r w:rsidRPr="00EF6F78">
        <w:rPr>
          <w:b/>
          <w:bCs/>
          <w:sz w:val="28"/>
          <w:szCs w:val="28"/>
        </w:rPr>
        <w:t>II.  PHẦN TỰ LUẬN: VẬN DỤNG (3.0 điểm)</w:t>
      </w:r>
    </w:p>
    <w:p w:rsidR="007262C8" w:rsidRPr="00EF6F78" w:rsidRDefault="007262C8" w:rsidP="007262C8">
      <w:pPr>
        <w:spacing w:after="0" w:line="240" w:lineRule="auto"/>
        <w:rPr>
          <w:rFonts w:cs="Times New Roman"/>
          <w:b/>
          <w:color w:val="000000" w:themeColor="text1"/>
          <w:szCs w:val="28"/>
        </w:rPr>
      </w:pPr>
      <w:r w:rsidRPr="00EF6F78">
        <w:rPr>
          <w:rFonts w:cs="Times New Roman"/>
          <w:b/>
          <w:bCs/>
          <w:color w:val="000000" w:themeColor="text1"/>
          <w:szCs w:val="28"/>
        </w:rPr>
        <w:t>1.</w:t>
      </w:r>
      <w:r w:rsidRPr="00EF6F78">
        <w:rPr>
          <w:rFonts w:cs="Times New Roman"/>
          <w:b/>
          <w:color w:val="000000" w:themeColor="text1"/>
          <w:szCs w:val="28"/>
          <w:lang w:val="fr-FR"/>
        </w:rPr>
        <w:t xml:space="preserve"> </w:t>
      </w:r>
      <w:r w:rsidRPr="00EF6F78">
        <w:rPr>
          <w:rFonts w:cs="Times New Roman"/>
          <w:b/>
          <w:color w:val="000000" w:themeColor="text1"/>
          <w:szCs w:val="28"/>
        </w:rPr>
        <w:t>Bài tập về AND (2.0 điểm)</w:t>
      </w:r>
    </w:p>
    <w:p w:rsidR="007262C8" w:rsidRPr="00EF6F78" w:rsidRDefault="007262C8" w:rsidP="007262C8">
      <w:pPr>
        <w:spacing w:after="0" w:line="240" w:lineRule="auto"/>
        <w:rPr>
          <w:rFonts w:cs="Times New Roman"/>
          <w:b/>
          <w:color w:val="000000" w:themeColor="text1"/>
          <w:szCs w:val="28"/>
        </w:rPr>
      </w:pPr>
      <w:r w:rsidRPr="00EF6F78">
        <w:rPr>
          <w:rFonts w:cs="Times New Roman"/>
          <w:b/>
          <w:color w:val="000000" w:themeColor="text1"/>
          <w:szCs w:val="28"/>
        </w:rPr>
        <w:tab/>
        <w:t xml:space="preserve">Một gen có </w:t>
      </w:r>
      <w:r>
        <w:rPr>
          <w:rFonts w:cs="Times New Roman"/>
          <w:b/>
          <w:color w:val="000000" w:themeColor="text1"/>
          <w:szCs w:val="28"/>
        </w:rPr>
        <w:t>tổng số nucleotide</w:t>
      </w:r>
      <w:r w:rsidRPr="00EF6F78">
        <w:rPr>
          <w:rFonts w:cs="Times New Roman"/>
          <w:b/>
          <w:color w:val="000000" w:themeColor="text1"/>
          <w:szCs w:val="28"/>
        </w:rPr>
        <w:t xml:space="preserve"> là </w:t>
      </w:r>
      <w:r>
        <w:rPr>
          <w:rFonts w:cs="Times New Roman"/>
          <w:b/>
          <w:color w:val="000000" w:themeColor="text1"/>
          <w:szCs w:val="28"/>
        </w:rPr>
        <w:t>3000</w:t>
      </w:r>
      <w:r w:rsidRPr="00EF6F78">
        <w:rPr>
          <w:rFonts w:cs="Times New Roman"/>
          <w:b/>
          <w:color w:val="000000" w:themeColor="text1"/>
          <w:szCs w:val="28"/>
        </w:rPr>
        <w:t>. Số nucleotide loại A bằng 2 lần số nucleotide không bổ sung với nó.</w:t>
      </w:r>
    </w:p>
    <w:p w:rsidR="007262C8" w:rsidRPr="00EF6F78" w:rsidRDefault="007262C8" w:rsidP="007262C8">
      <w:pPr>
        <w:spacing w:after="0" w:line="240" w:lineRule="auto"/>
        <w:rPr>
          <w:rFonts w:cs="Times New Roman"/>
          <w:b/>
          <w:color w:val="000000" w:themeColor="text1"/>
          <w:szCs w:val="28"/>
        </w:rPr>
      </w:pPr>
      <w:r w:rsidRPr="00EF6F78">
        <w:rPr>
          <w:rFonts w:cs="Times New Roman"/>
          <w:b/>
          <w:color w:val="000000" w:themeColor="text1"/>
          <w:szCs w:val="28"/>
        </w:rPr>
        <w:t xml:space="preserve">a. </w:t>
      </w:r>
      <w:r>
        <w:rPr>
          <w:rFonts w:cs="Times New Roman"/>
          <w:b/>
          <w:color w:val="000000" w:themeColor="text1"/>
          <w:szCs w:val="28"/>
        </w:rPr>
        <w:t>Xác định chiều dài, khối lượng</w:t>
      </w:r>
      <w:r w:rsidRPr="00EF6F78">
        <w:rPr>
          <w:rFonts w:cs="Times New Roman"/>
          <w:b/>
          <w:color w:val="000000" w:themeColor="text1"/>
          <w:szCs w:val="28"/>
        </w:rPr>
        <w:t xml:space="preserve"> của gen</w:t>
      </w:r>
    </w:p>
    <w:p w:rsidR="007262C8" w:rsidRPr="00EF6F78" w:rsidRDefault="007262C8" w:rsidP="007262C8">
      <w:pPr>
        <w:spacing w:after="0" w:line="240" w:lineRule="auto"/>
        <w:rPr>
          <w:rFonts w:cs="Times New Roman"/>
          <w:b/>
          <w:color w:val="000000" w:themeColor="text1"/>
          <w:szCs w:val="28"/>
        </w:rPr>
      </w:pPr>
      <w:r w:rsidRPr="00EF6F78">
        <w:rPr>
          <w:rFonts w:cs="Times New Roman"/>
          <w:b/>
          <w:color w:val="000000" w:themeColor="text1"/>
          <w:szCs w:val="28"/>
        </w:rPr>
        <w:t xml:space="preserve">b. Xác định số nucleotide mỗi loại của gen </w:t>
      </w:r>
    </w:p>
    <w:tbl>
      <w:tblPr>
        <w:tblStyle w:val="TableGrid"/>
        <w:tblW w:w="0" w:type="auto"/>
        <w:tblLook w:val="04A0" w:firstRow="1" w:lastRow="0" w:firstColumn="1" w:lastColumn="0" w:noHBand="0" w:noVBand="1"/>
      </w:tblPr>
      <w:tblGrid>
        <w:gridCol w:w="11902"/>
        <w:gridCol w:w="2247"/>
      </w:tblGrid>
      <w:tr w:rsidR="007262C8" w:rsidRPr="00EF6F78" w:rsidTr="00413A04">
        <w:tc>
          <w:tcPr>
            <w:tcW w:w="11902" w:type="dxa"/>
          </w:tcPr>
          <w:p w:rsidR="007262C8" w:rsidRPr="00EF6F78" w:rsidRDefault="007262C8" w:rsidP="00413A04">
            <w:pPr>
              <w:pStyle w:val="NormalWeb"/>
              <w:spacing w:before="0" w:beforeAutospacing="0" w:after="0" w:afterAutospacing="0"/>
              <w:jc w:val="center"/>
              <w:rPr>
                <w:b/>
                <w:bCs/>
                <w:sz w:val="28"/>
                <w:szCs w:val="28"/>
              </w:rPr>
            </w:pPr>
            <w:r w:rsidRPr="00EF6F78">
              <w:rPr>
                <w:b/>
                <w:bCs/>
                <w:sz w:val="28"/>
                <w:szCs w:val="28"/>
              </w:rPr>
              <w:t>Ý trả lời</w:t>
            </w:r>
          </w:p>
        </w:tc>
        <w:tc>
          <w:tcPr>
            <w:tcW w:w="2247" w:type="dxa"/>
          </w:tcPr>
          <w:p w:rsidR="007262C8" w:rsidRPr="00EF6F78" w:rsidRDefault="007262C8" w:rsidP="00413A04">
            <w:pPr>
              <w:pStyle w:val="NormalWeb"/>
              <w:spacing w:before="0" w:beforeAutospacing="0" w:after="0" w:afterAutospacing="0"/>
              <w:jc w:val="center"/>
              <w:rPr>
                <w:b/>
                <w:bCs/>
                <w:sz w:val="28"/>
                <w:szCs w:val="28"/>
              </w:rPr>
            </w:pPr>
            <w:r w:rsidRPr="00EF6F78">
              <w:rPr>
                <w:b/>
                <w:bCs/>
                <w:sz w:val="28"/>
                <w:szCs w:val="28"/>
              </w:rPr>
              <w:t>Điểm</w:t>
            </w:r>
          </w:p>
        </w:tc>
      </w:tr>
      <w:tr w:rsidR="007262C8" w:rsidRPr="00EF6F78" w:rsidTr="00413A04">
        <w:tc>
          <w:tcPr>
            <w:tcW w:w="11902" w:type="dxa"/>
            <w:vAlign w:val="center"/>
          </w:tcPr>
          <w:p w:rsidR="007262C8" w:rsidRDefault="007262C8" w:rsidP="00413A04">
            <w:pPr>
              <w:pStyle w:val="NormalWeb"/>
              <w:spacing w:before="0" w:beforeAutospacing="0" w:after="0" w:afterAutospacing="0"/>
              <w:jc w:val="both"/>
              <w:rPr>
                <w:color w:val="FF0000"/>
                <w:sz w:val="28"/>
                <w:szCs w:val="28"/>
              </w:rPr>
            </w:pPr>
            <w:r w:rsidRPr="00EF6F78">
              <w:rPr>
                <w:color w:val="FF0000"/>
                <w:sz w:val="28"/>
                <w:szCs w:val="28"/>
              </w:rPr>
              <w:t xml:space="preserve">a. </w:t>
            </w:r>
          </w:p>
          <w:p w:rsidR="007262C8" w:rsidRPr="00EF6F78" w:rsidRDefault="007262C8" w:rsidP="00413A04">
            <w:pPr>
              <w:pStyle w:val="NormalWeb"/>
              <w:spacing w:before="0" w:beforeAutospacing="0" w:after="0" w:afterAutospacing="0"/>
              <w:jc w:val="both"/>
              <w:rPr>
                <w:color w:val="FF0000"/>
                <w:sz w:val="28"/>
                <w:szCs w:val="28"/>
              </w:rPr>
            </w:pPr>
            <w:r>
              <w:rPr>
                <w:color w:val="FF0000"/>
                <w:sz w:val="28"/>
                <w:szCs w:val="28"/>
              </w:rPr>
              <w:t>– Chiều dài</w:t>
            </w:r>
            <w:r w:rsidRPr="00EF6F78">
              <w:rPr>
                <w:color w:val="FF0000"/>
                <w:sz w:val="28"/>
                <w:szCs w:val="28"/>
              </w:rPr>
              <w:t xml:space="preserve"> của gen là</w:t>
            </w:r>
          </w:p>
          <w:p w:rsidR="007262C8" w:rsidRDefault="007262C8" w:rsidP="00413A04">
            <w:pPr>
              <w:pStyle w:val="NormalWeb"/>
              <w:spacing w:before="0" w:beforeAutospacing="0" w:after="0" w:afterAutospacing="0"/>
              <w:jc w:val="center"/>
              <w:rPr>
                <w:bCs/>
                <w:color w:val="FF0000"/>
                <w:sz w:val="28"/>
                <w:szCs w:val="28"/>
              </w:rPr>
            </w:pPr>
            <w:r>
              <w:rPr>
                <w:bCs/>
                <w:color w:val="FF0000"/>
                <w:sz w:val="28"/>
                <w:szCs w:val="28"/>
              </w:rPr>
              <w:t>L</w:t>
            </w:r>
            <w:r w:rsidRPr="00EF6F78">
              <w:rPr>
                <w:bCs/>
                <w:color w:val="FF0000"/>
                <w:sz w:val="28"/>
                <w:szCs w:val="28"/>
              </w:rPr>
              <w:t xml:space="preserve"> = </w:t>
            </w:r>
            <w:r>
              <w:rPr>
                <w:bCs/>
                <w:color w:val="FF0000"/>
                <w:sz w:val="28"/>
                <w:szCs w:val="28"/>
              </w:rPr>
              <w:t xml:space="preserve">N/2 x </w:t>
            </w:r>
            <w:r w:rsidRPr="00EF6F78">
              <w:rPr>
                <w:bCs/>
                <w:color w:val="FF0000"/>
                <w:sz w:val="28"/>
                <w:szCs w:val="28"/>
              </w:rPr>
              <w:t>3,4A</w:t>
            </w:r>
            <w:r w:rsidRPr="00EF6F78">
              <w:rPr>
                <w:bCs/>
                <w:color w:val="FF0000"/>
                <w:sz w:val="28"/>
                <w:szCs w:val="28"/>
                <w:vertAlign w:val="superscript"/>
              </w:rPr>
              <w:t>0</w:t>
            </w:r>
            <w:r w:rsidRPr="00EF6F78">
              <w:rPr>
                <w:bCs/>
                <w:color w:val="FF0000"/>
                <w:sz w:val="28"/>
                <w:szCs w:val="28"/>
              </w:rPr>
              <w:t xml:space="preserve"> = </w:t>
            </w:r>
            <w:r>
              <w:rPr>
                <w:bCs/>
                <w:color w:val="FF0000"/>
                <w:sz w:val="28"/>
                <w:szCs w:val="28"/>
              </w:rPr>
              <w:t>1500 x</w:t>
            </w:r>
            <w:r w:rsidRPr="00EF6F78">
              <w:rPr>
                <w:bCs/>
                <w:color w:val="FF0000"/>
                <w:sz w:val="28"/>
                <w:szCs w:val="28"/>
              </w:rPr>
              <w:t xml:space="preserve"> 3,4A</w:t>
            </w:r>
            <w:r w:rsidRPr="00EF6F78">
              <w:rPr>
                <w:bCs/>
                <w:color w:val="FF0000"/>
                <w:sz w:val="28"/>
                <w:szCs w:val="28"/>
                <w:vertAlign w:val="superscript"/>
              </w:rPr>
              <w:t>0</w:t>
            </w:r>
            <w:r w:rsidRPr="00EF6F78">
              <w:rPr>
                <w:bCs/>
                <w:color w:val="FF0000"/>
                <w:sz w:val="28"/>
                <w:szCs w:val="28"/>
                <w:vertAlign w:val="subscript"/>
              </w:rPr>
              <w:t xml:space="preserve"> </w:t>
            </w:r>
            <w:r w:rsidRPr="00EF6F78">
              <w:rPr>
                <w:bCs/>
                <w:color w:val="FF0000"/>
                <w:sz w:val="28"/>
                <w:szCs w:val="28"/>
              </w:rPr>
              <w:t xml:space="preserve">= </w:t>
            </w:r>
            <w:r>
              <w:rPr>
                <w:bCs/>
                <w:color w:val="FF0000"/>
                <w:sz w:val="28"/>
                <w:szCs w:val="28"/>
              </w:rPr>
              <w:t>5100A</w:t>
            </w:r>
            <w:r>
              <w:rPr>
                <w:bCs/>
                <w:color w:val="FF0000"/>
                <w:sz w:val="28"/>
                <w:szCs w:val="28"/>
                <w:vertAlign w:val="superscript"/>
              </w:rPr>
              <w:t>0</w:t>
            </w:r>
          </w:p>
          <w:p w:rsidR="007262C8" w:rsidRPr="00EF6F78" w:rsidRDefault="007262C8" w:rsidP="00413A04">
            <w:pPr>
              <w:pStyle w:val="NormalWeb"/>
              <w:spacing w:before="0" w:beforeAutospacing="0" w:after="0" w:afterAutospacing="0"/>
              <w:jc w:val="both"/>
              <w:rPr>
                <w:color w:val="FF0000"/>
                <w:sz w:val="28"/>
                <w:szCs w:val="28"/>
              </w:rPr>
            </w:pPr>
            <w:r>
              <w:rPr>
                <w:color w:val="FF0000"/>
                <w:sz w:val="28"/>
                <w:szCs w:val="28"/>
              </w:rPr>
              <w:t>– Khối lượng</w:t>
            </w:r>
            <w:r w:rsidRPr="00EF6F78">
              <w:rPr>
                <w:color w:val="FF0000"/>
                <w:sz w:val="28"/>
                <w:szCs w:val="28"/>
              </w:rPr>
              <w:t xml:space="preserve"> của gen là</w:t>
            </w:r>
          </w:p>
          <w:p w:rsidR="007262C8" w:rsidRPr="00D66DA7" w:rsidRDefault="007262C8" w:rsidP="00413A04">
            <w:pPr>
              <w:pStyle w:val="NormalWeb"/>
              <w:spacing w:before="0" w:beforeAutospacing="0" w:after="0" w:afterAutospacing="0"/>
              <w:jc w:val="center"/>
              <w:rPr>
                <w:bCs/>
                <w:color w:val="FF0000"/>
                <w:sz w:val="28"/>
                <w:szCs w:val="28"/>
              </w:rPr>
            </w:pPr>
            <w:r>
              <w:rPr>
                <w:bCs/>
                <w:color w:val="FF0000"/>
                <w:sz w:val="28"/>
                <w:szCs w:val="28"/>
              </w:rPr>
              <w:t>M</w:t>
            </w:r>
            <w:r w:rsidRPr="00EF6F78">
              <w:rPr>
                <w:bCs/>
                <w:color w:val="FF0000"/>
                <w:sz w:val="28"/>
                <w:szCs w:val="28"/>
              </w:rPr>
              <w:t xml:space="preserve"> = </w:t>
            </w:r>
            <w:r>
              <w:rPr>
                <w:bCs/>
                <w:color w:val="FF0000"/>
                <w:sz w:val="28"/>
                <w:szCs w:val="28"/>
              </w:rPr>
              <w:t xml:space="preserve">N x </w:t>
            </w:r>
            <w:r w:rsidRPr="00EF6F78">
              <w:rPr>
                <w:bCs/>
                <w:color w:val="FF0000"/>
                <w:sz w:val="28"/>
                <w:szCs w:val="28"/>
              </w:rPr>
              <w:t>3</w:t>
            </w:r>
            <w:r>
              <w:rPr>
                <w:bCs/>
                <w:color w:val="FF0000"/>
                <w:sz w:val="28"/>
                <w:szCs w:val="28"/>
              </w:rPr>
              <w:t>00 đvC</w:t>
            </w:r>
            <w:r w:rsidRPr="00EF6F78">
              <w:rPr>
                <w:bCs/>
                <w:color w:val="FF0000"/>
                <w:sz w:val="28"/>
                <w:szCs w:val="28"/>
              </w:rPr>
              <w:t xml:space="preserve"> = </w:t>
            </w:r>
            <w:r>
              <w:rPr>
                <w:bCs/>
                <w:color w:val="FF0000"/>
                <w:sz w:val="28"/>
                <w:szCs w:val="28"/>
              </w:rPr>
              <w:t>3000 x</w:t>
            </w:r>
            <w:r w:rsidRPr="00EF6F78">
              <w:rPr>
                <w:bCs/>
                <w:color w:val="FF0000"/>
                <w:sz w:val="28"/>
                <w:szCs w:val="28"/>
              </w:rPr>
              <w:t xml:space="preserve"> 3</w:t>
            </w:r>
            <w:r>
              <w:rPr>
                <w:bCs/>
                <w:color w:val="FF0000"/>
                <w:sz w:val="28"/>
                <w:szCs w:val="28"/>
              </w:rPr>
              <w:t>00 đvC</w:t>
            </w:r>
            <w:r w:rsidRPr="00EF6F78">
              <w:rPr>
                <w:bCs/>
                <w:color w:val="FF0000"/>
                <w:sz w:val="28"/>
                <w:szCs w:val="28"/>
                <w:vertAlign w:val="subscript"/>
              </w:rPr>
              <w:t xml:space="preserve"> </w:t>
            </w:r>
            <w:r w:rsidRPr="00EF6F78">
              <w:rPr>
                <w:bCs/>
                <w:color w:val="FF0000"/>
                <w:sz w:val="28"/>
                <w:szCs w:val="28"/>
              </w:rPr>
              <w:t xml:space="preserve">= </w:t>
            </w:r>
            <w:r>
              <w:rPr>
                <w:bCs/>
                <w:color w:val="FF0000"/>
                <w:sz w:val="28"/>
                <w:szCs w:val="28"/>
              </w:rPr>
              <w:t>9000 đvC</w:t>
            </w:r>
          </w:p>
        </w:tc>
        <w:tc>
          <w:tcPr>
            <w:tcW w:w="2247" w:type="dxa"/>
            <w:vAlign w:val="center"/>
          </w:tcPr>
          <w:p w:rsidR="007262C8" w:rsidRDefault="007262C8" w:rsidP="00413A04">
            <w:pPr>
              <w:pStyle w:val="NormalWeb"/>
              <w:spacing w:before="0" w:beforeAutospacing="0" w:after="0" w:afterAutospacing="0"/>
              <w:jc w:val="center"/>
              <w:rPr>
                <w:rFonts w:eastAsia="sans-serif"/>
                <w:color w:val="FF0000"/>
                <w:sz w:val="28"/>
                <w:szCs w:val="28"/>
              </w:rPr>
            </w:pPr>
          </w:p>
          <w:p w:rsidR="007262C8" w:rsidRDefault="007262C8" w:rsidP="00413A04">
            <w:pPr>
              <w:pStyle w:val="NormalWeb"/>
              <w:spacing w:before="0" w:beforeAutospacing="0" w:after="0" w:afterAutospacing="0"/>
              <w:jc w:val="center"/>
              <w:rPr>
                <w:rFonts w:eastAsia="sans-serif"/>
                <w:color w:val="FF0000"/>
                <w:sz w:val="28"/>
                <w:szCs w:val="28"/>
              </w:rPr>
            </w:pPr>
          </w:p>
          <w:p w:rsidR="007262C8" w:rsidRDefault="007262C8" w:rsidP="00413A04">
            <w:pPr>
              <w:pStyle w:val="NormalWeb"/>
              <w:spacing w:before="0" w:beforeAutospacing="0" w:after="0" w:afterAutospacing="0"/>
              <w:jc w:val="center"/>
              <w:rPr>
                <w:rFonts w:eastAsia="sans-serif"/>
                <w:color w:val="FF0000"/>
                <w:sz w:val="28"/>
                <w:szCs w:val="28"/>
              </w:rPr>
            </w:pPr>
            <w:r w:rsidRPr="00EF6F78">
              <w:rPr>
                <w:rFonts w:eastAsia="sans-serif"/>
                <w:color w:val="FF0000"/>
                <w:sz w:val="28"/>
                <w:szCs w:val="28"/>
              </w:rPr>
              <w:t>(</w:t>
            </w:r>
            <w:r>
              <w:rPr>
                <w:rFonts w:eastAsia="sans-serif"/>
                <w:color w:val="FF0000"/>
                <w:sz w:val="28"/>
                <w:szCs w:val="28"/>
              </w:rPr>
              <w:t xml:space="preserve">0,5 </w:t>
            </w:r>
            <w:r w:rsidRPr="00EF6F78">
              <w:rPr>
                <w:rFonts w:eastAsia="sans-serif"/>
                <w:color w:val="FF0000"/>
                <w:sz w:val="28"/>
                <w:szCs w:val="28"/>
              </w:rPr>
              <w:t>điểm)</w:t>
            </w:r>
          </w:p>
          <w:p w:rsidR="007262C8" w:rsidRDefault="007262C8" w:rsidP="00413A04">
            <w:pPr>
              <w:pStyle w:val="NormalWeb"/>
              <w:spacing w:before="0" w:beforeAutospacing="0" w:after="0" w:afterAutospacing="0"/>
              <w:jc w:val="center"/>
              <w:rPr>
                <w:b/>
                <w:bCs/>
                <w:sz w:val="28"/>
                <w:szCs w:val="28"/>
              </w:rPr>
            </w:pPr>
          </w:p>
          <w:p w:rsidR="007262C8" w:rsidRPr="00D66DA7" w:rsidRDefault="007262C8" w:rsidP="00413A04">
            <w:pPr>
              <w:pStyle w:val="NormalWeb"/>
              <w:spacing w:before="0" w:beforeAutospacing="0" w:after="0" w:afterAutospacing="0"/>
              <w:jc w:val="center"/>
              <w:rPr>
                <w:rFonts w:eastAsia="sans-serif"/>
                <w:color w:val="FF0000"/>
                <w:sz w:val="28"/>
                <w:szCs w:val="28"/>
              </w:rPr>
            </w:pPr>
            <w:r w:rsidRPr="00EF6F78">
              <w:rPr>
                <w:rFonts w:eastAsia="sans-serif"/>
                <w:color w:val="FF0000"/>
                <w:sz w:val="28"/>
                <w:szCs w:val="28"/>
              </w:rPr>
              <w:t>(</w:t>
            </w:r>
            <w:r>
              <w:rPr>
                <w:rFonts w:eastAsia="sans-serif"/>
                <w:color w:val="FF0000"/>
                <w:sz w:val="28"/>
                <w:szCs w:val="28"/>
              </w:rPr>
              <w:t xml:space="preserve">0,5 </w:t>
            </w:r>
            <w:r w:rsidRPr="00EF6F78">
              <w:rPr>
                <w:rFonts w:eastAsia="sans-serif"/>
                <w:color w:val="FF0000"/>
                <w:sz w:val="28"/>
                <w:szCs w:val="28"/>
              </w:rPr>
              <w:t>điểm)</w:t>
            </w:r>
          </w:p>
        </w:tc>
      </w:tr>
      <w:tr w:rsidR="007262C8" w:rsidRPr="00EF6F78" w:rsidTr="00413A04">
        <w:tc>
          <w:tcPr>
            <w:tcW w:w="11902" w:type="dxa"/>
            <w:vAlign w:val="center"/>
          </w:tcPr>
          <w:p w:rsidR="007262C8" w:rsidRPr="00EF6F78" w:rsidRDefault="007262C8" w:rsidP="00413A04">
            <w:pPr>
              <w:pStyle w:val="NormalWeb"/>
              <w:spacing w:before="0" w:beforeAutospacing="0" w:after="0" w:afterAutospacing="0"/>
              <w:jc w:val="both"/>
              <w:rPr>
                <w:rFonts w:eastAsia="sans-serif"/>
                <w:color w:val="FF0000"/>
                <w:sz w:val="28"/>
                <w:szCs w:val="28"/>
              </w:rPr>
            </w:pPr>
            <w:r w:rsidRPr="00EF6F78">
              <w:rPr>
                <w:rFonts w:eastAsia="sans-serif"/>
                <w:color w:val="FF0000"/>
                <w:sz w:val="28"/>
                <w:szCs w:val="28"/>
              </w:rPr>
              <w:t>b. Số nucleotide của gen là:</w:t>
            </w:r>
          </w:p>
          <w:p w:rsidR="007262C8" w:rsidRPr="00EF6F78" w:rsidRDefault="007262C8" w:rsidP="00413A04">
            <w:pPr>
              <w:pStyle w:val="NormalWeb"/>
              <w:spacing w:before="0" w:beforeAutospacing="0" w:after="0" w:afterAutospacing="0"/>
              <w:jc w:val="both"/>
              <w:rPr>
                <w:rFonts w:eastAsia="sans-serif"/>
                <w:color w:val="FF0000"/>
                <w:sz w:val="28"/>
                <w:szCs w:val="28"/>
              </w:rPr>
            </w:pPr>
            <w:r w:rsidRPr="00EF6F78">
              <w:rPr>
                <w:rFonts w:eastAsia="sans-serif"/>
                <w:color w:val="FF0000"/>
                <w:sz w:val="28"/>
                <w:szCs w:val="28"/>
              </w:rPr>
              <w:t>Ta có: A + G = N/2 (1)</w:t>
            </w:r>
          </w:p>
          <w:p w:rsidR="007262C8" w:rsidRPr="00EF6F78" w:rsidRDefault="007262C8" w:rsidP="00413A04">
            <w:pPr>
              <w:pStyle w:val="NormalWeb"/>
              <w:spacing w:before="0" w:beforeAutospacing="0" w:after="0" w:afterAutospacing="0"/>
              <w:jc w:val="both"/>
              <w:rPr>
                <w:rFonts w:eastAsia="sans-serif"/>
                <w:color w:val="FF0000"/>
                <w:sz w:val="28"/>
                <w:szCs w:val="28"/>
              </w:rPr>
            </w:pPr>
            <w:r w:rsidRPr="00EF6F78">
              <w:rPr>
                <w:rFonts w:eastAsia="sans-serif"/>
                <w:color w:val="FF0000"/>
                <w:sz w:val="28"/>
                <w:szCs w:val="28"/>
              </w:rPr>
              <w:t>Mà A = 2G (2)</w:t>
            </w:r>
          </w:p>
          <w:p w:rsidR="007262C8" w:rsidRPr="00EF6F78" w:rsidRDefault="007262C8" w:rsidP="00413A04">
            <w:pPr>
              <w:pStyle w:val="NormalWeb"/>
              <w:spacing w:before="0" w:beforeAutospacing="0" w:after="0" w:afterAutospacing="0"/>
              <w:jc w:val="both"/>
              <w:rPr>
                <w:rFonts w:eastAsia="sans-serif"/>
                <w:color w:val="FF0000"/>
                <w:sz w:val="28"/>
                <w:szCs w:val="28"/>
              </w:rPr>
            </w:pPr>
            <w:r w:rsidRPr="00EF6F78">
              <w:rPr>
                <w:rFonts w:eastAsia="sans-serif"/>
                <w:color w:val="FF0000"/>
                <w:sz w:val="28"/>
                <w:szCs w:val="28"/>
              </w:rPr>
              <w:t xml:space="preserve">Thế (2) vào (1) ta có 2G + G = N/2 </w:t>
            </w:r>
            <w:r w:rsidRPr="00EF6F78">
              <w:rPr>
                <w:rFonts w:eastAsia="sans-serif"/>
                <w:color w:val="FF0000"/>
                <w:sz w:val="28"/>
                <w:szCs w:val="28"/>
              </w:rPr>
              <w:sym w:font="Wingdings" w:char="F0F3"/>
            </w:r>
            <w:r w:rsidRPr="00EF6F78">
              <w:rPr>
                <w:rFonts w:eastAsia="sans-serif"/>
                <w:color w:val="FF0000"/>
                <w:sz w:val="28"/>
                <w:szCs w:val="28"/>
              </w:rPr>
              <w:t xml:space="preserve"> 3G = N/2 </w:t>
            </w:r>
            <w:r w:rsidRPr="00EF6F78">
              <w:rPr>
                <w:rFonts w:eastAsia="sans-serif"/>
                <w:color w:val="FF0000"/>
                <w:sz w:val="28"/>
                <w:szCs w:val="28"/>
              </w:rPr>
              <w:sym w:font="Wingdings" w:char="F0F3"/>
            </w:r>
            <w:r w:rsidRPr="00EF6F78">
              <w:rPr>
                <w:rFonts w:eastAsia="sans-serif"/>
                <w:color w:val="FF0000"/>
                <w:sz w:val="28"/>
                <w:szCs w:val="28"/>
              </w:rPr>
              <w:t xml:space="preserve"> 3G = 1500 (nu)</w:t>
            </w:r>
          </w:p>
          <w:p w:rsidR="007262C8" w:rsidRPr="00EF6F78" w:rsidRDefault="007262C8" w:rsidP="00413A04">
            <w:pPr>
              <w:pStyle w:val="NormalWeb"/>
              <w:spacing w:before="0" w:beforeAutospacing="0" w:after="0" w:afterAutospacing="0"/>
              <w:jc w:val="both"/>
              <w:rPr>
                <w:rFonts w:eastAsia="sans-serif"/>
                <w:color w:val="FF0000"/>
                <w:sz w:val="28"/>
                <w:szCs w:val="28"/>
              </w:rPr>
            </w:pPr>
            <w:r w:rsidRPr="00EF6F78">
              <w:rPr>
                <w:rFonts w:eastAsia="sans-serif"/>
                <w:color w:val="FF0000"/>
                <w:sz w:val="28"/>
                <w:szCs w:val="28"/>
              </w:rPr>
              <w:t>=&gt; G = C = 500 (nu) (3)</w:t>
            </w:r>
          </w:p>
          <w:p w:rsidR="007262C8" w:rsidRPr="00EF6F78" w:rsidRDefault="007262C8" w:rsidP="00413A04">
            <w:pPr>
              <w:pStyle w:val="NormalWeb"/>
              <w:spacing w:before="0" w:beforeAutospacing="0" w:after="0" w:afterAutospacing="0"/>
              <w:jc w:val="both"/>
              <w:rPr>
                <w:b/>
                <w:bCs/>
                <w:sz w:val="28"/>
                <w:szCs w:val="28"/>
              </w:rPr>
            </w:pPr>
            <w:r w:rsidRPr="00EF6F78">
              <w:rPr>
                <w:rFonts w:eastAsia="sans-serif"/>
                <w:color w:val="FF0000"/>
                <w:sz w:val="28"/>
                <w:szCs w:val="28"/>
              </w:rPr>
              <w:t>Thế (3) vào (2) ta có A = T = 1000 (nu)</w:t>
            </w:r>
          </w:p>
        </w:tc>
        <w:tc>
          <w:tcPr>
            <w:tcW w:w="2247" w:type="dxa"/>
            <w:vAlign w:val="center"/>
          </w:tcPr>
          <w:p w:rsidR="007262C8" w:rsidRPr="00EF6F78" w:rsidRDefault="007262C8" w:rsidP="00413A04">
            <w:pPr>
              <w:pStyle w:val="NormalWeb"/>
              <w:spacing w:before="0" w:beforeAutospacing="0" w:after="0" w:afterAutospacing="0"/>
              <w:jc w:val="center"/>
              <w:rPr>
                <w:b/>
                <w:bCs/>
                <w:sz w:val="28"/>
                <w:szCs w:val="28"/>
              </w:rPr>
            </w:pPr>
            <w:r w:rsidRPr="00EF6F78">
              <w:rPr>
                <w:rFonts w:eastAsia="sans-serif"/>
                <w:color w:val="FF0000"/>
                <w:sz w:val="28"/>
                <w:szCs w:val="28"/>
              </w:rPr>
              <w:t>(1,0 điểm)</w:t>
            </w:r>
          </w:p>
        </w:tc>
      </w:tr>
    </w:tbl>
    <w:p w:rsidR="007262C8" w:rsidRPr="00EF6F78" w:rsidRDefault="007262C8" w:rsidP="007262C8">
      <w:pPr>
        <w:spacing w:after="0" w:line="240" w:lineRule="auto"/>
        <w:rPr>
          <w:rFonts w:cs="Times New Roman"/>
          <w:b/>
          <w:color w:val="000000" w:themeColor="text1"/>
          <w:szCs w:val="28"/>
        </w:rPr>
      </w:pPr>
    </w:p>
    <w:p w:rsidR="007262C8" w:rsidRPr="002148EC" w:rsidRDefault="007262C8" w:rsidP="007262C8">
      <w:pPr>
        <w:pStyle w:val="NormalWeb"/>
        <w:spacing w:before="0" w:beforeAutospacing="0" w:after="0" w:afterAutospacing="0"/>
        <w:jc w:val="both"/>
        <w:rPr>
          <w:b/>
          <w:bCs/>
          <w:iCs/>
          <w:sz w:val="28"/>
          <w:szCs w:val="28"/>
        </w:rPr>
      </w:pPr>
      <w:r w:rsidRPr="00EF6F78">
        <w:rPr>
          <w:b/>
          <w:bCs/>
          <w:sz w:val="28"/>
          <w:szCs w:val="28"/>
        </w:rPr>
        <w:t xml:space="preserve">2. </w:t>
      </w:r>
      <w:r w:rsidRPr="002148EC">
        <w:rPr>
          <w:b/>
          <w:sz w:val="28"/>
          <w:szCs w:val="28"/>
        </w:rPr>
        <w:t>Trong tế bào, ti thể và lục lạp mới được tạo ra bằng cách nào? Vì sao ti thể và lục lạp có khả năng tổng hợp protein cho riêng mình?</w:t>
      </w:r>
      <w:r w:rsidRPr="002148EC">
        <w:rPr>
          <w:b/>
          <w:bCs/>
          <w:sz w:val="28"/>
          <w:szCs w:val="28"/>
        </w:rPr>
        <w:t xml:space="preserve"> </w:t>
      </w:r>
      <w:r w:rsidRPr="002148EC">
        <w:rPr>
          <w:b/>
          <w:bCs/>
          <w:iCs/>
          <w:sz w:val="28"/>
          <w:szCs w:val="28"/>
        </w:rPr>
        <w:t>(1.0 điểm)</w:t>
      </w:r>
    </w:p>
    <w:tbl>
      <w:tblPr>
        <w:tblStyle w:val="TableGrid"/>
        <w:tblW w:w="0" w:type="auto"/>
        <w:tblLook w:val="04A0" w:firstRow="1" w:lastRow="0" w:firstColumn="1" w:lastColumn="0" w:noHBand="0" w:noVBand="1"/>
      </w:tblPr>
      <w:tblGrid>
        <w:gridCol w:w="11902"/>
        <w:gridCol w:w="2247"/>
      </w:tblGrid>
      <w:tr w:rsidR="007262C8" w:rsidRPr="00EF6F78" w:rsidTr="00413A04">
        <w:tc>
          <w:tcPr>
            <w:tcW w:w="11902" w:type="dxa"/>
          </w:tcPr>
          <w:p w:rsidR="007262C8" w:rsidRPr="00EF6F78" w:rsidRDefault="007262C8" w:rsidP="00413A04">
            <w:pPr>
              <w:pStyle w:val="NormalWeb"/>
              <w:spacing w:before="0" w:beforeAutospacing="0" w:after="0" w:afterAutospacing="0"/>
              <w:jc w:val="center"/>
              <w:rPr>
                <w:b/>
                <w:bCs/>
                <w:sz w:val="28"/>
                <w:szCs w:val="28"/>
              </w:rPr>
            </w:pPr>
            <w:r w:rsidRPr="00EF6F78">
              <w:rPr>
                <w:b/>
                <w:bCs/>
                <w:sz w:val="28"/>
                <w:szCs w:val="28"/>
              </w:rPr>
              <w:lastRenderedPageBreak/>
              <w:t>Ý trả lời</w:t>
            </w:r>
          </w:p>
        </w:tc>
        <w:tc>
          <w:tcPr>
            <w:tcW w:w="2247" w:type="dxa"/>
          </w:tcPr>
          <w:p w:rsidR="007262C8" w:rsidRPr="00EF6F78" w:rsidRDefault="007262C8" w:rsidP="00413A04">
            <w:pPr>
              <w:pStyle w:val="NormalWeb"/>
              <w:spacing w:before="0" w:beforeAutospacing="0" w:after="0" w:afterAutospacing="0"/>
              <w:jc w:val="center"/>
              <w:rPr>
                <w:b/>
                <w:bCs/>
                <w:sz w:val="28"/>
                <w:szCs w:val="28"/>
              </w:rPr>
            </w:pPr>
            <w:r w:rsidRPr="00EF6F78">
              <w:rPr>
                <w:b/>
                <w:bCs/>
                <w:sz w:val="28"/>
                <w:szCs w:val="28"/>
              </w:rPr>
              <w:t>Điểm</w:t>
            </w:r>
          </w:p>
        </w:tc>
      </w:tr>
      <w:tr w:rsidR="007262C8" w:rsidRPr="00EF6F78" w:rsidTr="00413A04">
        <w:tc>
          <w:tcPr>
            <w:tcW w:w="11902" w:type="dxa"/>
            <w:vAlign w:val="center"/>
          </w:tcPr>
          <w:p w:rsidR="007262C8" w:rsidRPr="002148EC" w:rsidRDefault="007262C8" w:rsidP="00413A04">
            <w:pPr>
              <w:pStyle w:val="NormalWeb"/>
              <w:spacing w:before="0" w:beforeAutospacing="0" w:after="0" w:afterAutospacing="0"/>
              <w:jc w:val="both"/>
              <w:rPr>
                <w:b/>
                <w:bCs/>
                <w:color w:val="FF0000"/>
                <w:sz w:val="28"/>
                <w:szCs w:val="28"/>
              </w:rPr>
            </w:pPr>
            <w:r w:rsidRPr="002148EC">
              <w:rPr>
                <w:color w:val="FF0000"/>
                <w:sz w:val="28"/>
                <w:szCs w:val="28"/>
              </w:rPr>
              <w:t xml:space="preserve">Ti thể và lục lạp được tạo ra bằng cách </w:t>
            </w:r>
            <w:r>
              <w:rPr>
                <w:color w:val="FF0000"/>
                <w:sz w:val="28"/>
                <w:szCs w:val="28"/>
              </w:rPr>
              <w:t xml:space="preserve">tự </w:t>
            </w:r>
            <w:r w:rsidRPr="002148EC">
              <w:rPr>
                <w:color w:val="FF0000"/>
                <w:sz w:val="28"/>
                <w:szCs w:val="28"/>
              </w:rPr>
              <w:t xml:space="preserve">nhân đôi. </w:t>
            </w:r>
          </w:p>
        </w:tc>
        <w:tc>
          <w:tcPr>
            <w:tcW w:w="2247" w:type="dxa"/>
            <w:vAlign w:val="center"/>
          </w:tcPr>
          <w:p w:rsidR="007262C8" w:rsidRPr="00EF6F78" w:rsidRDefault="007262C8" w:rsidP="00413A04">
            <w:pPr>
              <w:pStyle w:val="NormalWeb"/>
              <w:spacing w:before="0" w:beforeAutospacing="0" w:after="0" w:afterAutospacing="0"/>
              <w:jc w:val="center"/>
              <w:rPr>
                <w:b/>
                <w:bCs/>
                <w:sz w:val="28"/>
                <w:szCs w:val="28"/>
              </w:rPr>
            </w:pPr>
            <w:r w:rsidRPr="00EF6F78">
              <w:rPr>
                <w:rFonts w:eastAsia="sans-serif"/>
                <w:color w:val="FF0000"/>
                <w:sz w:val="28"/>
                <w:szCs w:val="28"/>
              </w:rPr>
              <w:t>(0.5 điểm)</w:t>
            </w:r>
          </w:p>
        </w:tc>
      </w:tr>
      <w:tr w:rsidR="007262C8" w:rsidRPr="00EF6F78" w:rsidTr="00413A04">
        <w:tc>
          <w:tcPr>
            <w:tcW w:w="11902" w:type="dxa"/>
            <w:vAlign w:val="center"/>
          </w:tcPr>
          <w:p w:rsidR="007262C8" w:rsidRPr="002148EC" w:rsidRDefault="007262C8" w:rsidP="00413A04">
            <w:pPr>
              <w:pStyle w:val="NormalWeb"/>
              <w:spacing w:before="0" w:beforeAutospacing="0" w:after="0" w:afterAutospacing="0"/>
              <w:jc w:val="both"/>
              <w:rPr>
                <w:b/>
                <w:bCs/>
                <w:color w:val="FF0000"/>
                <w:sz w:val="28"/>
                <w:szCs w:val="28"/>
              </w:rPr>
            </w:pPr>
            <w:r w:rsidRPr="002148EC">
              <w:rPr>
                <w:color w:val="FF0000"/>
                <w:sz w:val="28"/>
                <w:szCs w:val="28"/>
              </w:rPr>
              <w:t>Do hai bào quan này có DNA mạch vòng dạng xoắn kép và có enzim</w:t>
            </w:r>
            <w:r>
              <w:rPr>
                <w:color w:val="FF0000"/>
                <w:sz w:val="28"/>
                <w:szCs w:val="28"/>
              </w:rPr>
              <w:t>e</w:t>
            </w:r>
            <w:r w:rsidRPr="002148EC">
              <w:rPr>
                <w:color w:val="FF0000"/>
                <w:sz w:val="28"/>
                <w:szCs w:val="28"/>
              </w:rPr>
              <w:t xml:space="preserve"> riêng</w:t>
            </w:r>
            <w:r>
              <w:rPr>
                <w:color w:val="FF0000"/>
                <w:sz w:val="28"/>
                <w:szCs w:val="28"/>
              </w:rPr>
              <w:t xml:space="preserve"> nên chúng có khả năng tổng hợp protein cho riêng mình</w:t>
            </w:r>
            <w:r w:rsidRPr="002148EC">
              <w:rPr>
                <w:color w:val="FF0000"/>
                <w:sz w:val="28"/>
                <w:szCs w:val="28"/>
              </w:rPr>
              <w:t>.</w:t>
            </w:r>
          </w:p>
        </w:tc>
        <w:tc>
          <w:tcPr>
            <w:tcW w:w="2247" w:type="dxa"/>
            <w:vAlign w:val="center"/>
          </w:tcPr>
          <w:p w:rsidR="007262C8" w:rsidRPr="00EF6F78" w:rsidRDefault="007262C8" w:rsidP="00413A04">
            <w:pPr>
              <w:pStyle w:val="NormalWeb"/>
              <w:spacing w:before="0" w:beforeAutospacing="0" w:after="0" w:afterAutospacing="0"/>
              <w:jc w:val="center"/>
              <w:rPr>
                <w:b/>
                <w:bCs/>
                <w:sz w:val="28"/>
                <w:szCs w:val="28"/>
              </w:rPr>
            </w:pPr>
            <w:r w:rsidRPr="00EF6F78">
              <w:rPr>
                <w:rFonts w:eastAsia="sans-serif"/>
                <w:color w:val="FF0000"/>
                <w:sz w:val="28"/>
                <w:szCs w:val="28"/>
              </w:rPr>
              <w:t>(0.5 điểm)</w:t>
            </w:r>
          </w:p>
        </w:tc>
      </w:tr>
    </w:tbl>
    <w:p w:rsidR="007262C8" w:rsidRPr="00F94251" w:rsidRDefault="007262C8" w:rsidP="007262C8">
      <w:pPr>
        <w:spacing w:after="0" w:line="240" w:lineRule="auto"/>
        <w:jc w:val="center"/>
        <w:rPr>
          <w:rFonts w:cs="Times New Roman"/>
          <w:b/>
          <w:szCs w:val="28"/>
        </w:rPr>
      </w:pPr>
      <w:r w:rsidRPr="00F94251">
        <w:rPr>
          <w:rFonts w:cs="Times New Roman"/>
          <w:b/>
          <w:szCs w:val="28"/>
        </w:rPr>
        <w:t>BẢNG ĐẶC TẢ KỸ THUẬT ĐỀ KIỂM TRA GIỮA KỲ I NĂM HỌC 2023 - 2024</w:t>
      </w:r>
    </w:p>
    <w:p w:rsidR="007262C8" w:rsidRPr="00F94251" w:rsidRDefault="007262C8" w:rsidP="007262C8">
      <w:pPr>
        <w:spacing w:after="0" w:line="240" w:lineRule="auto"/>
        <w:jc w:val="center"/>
        <w:rPr>
          <w:rFonts w:cs="Times New Roman"/>
          <w:b/>
          <w:szCs w:val="28"/>
        </w:rPr>
      </w:pPr>
      <w:r w:rsidRPr="00F94251">
        <w:rPr>
          <w:rFonts w:cs="Times New Roman"/>
          <w:b/>
          <w:szCs w:val="28"/>
        </w:rPr>
        <w:t>MÔN: SINH HỌC LỚP 10 – THỜI GIAN LÀM BÀI: 45 PHÚT</w:t>
      </w:r>
    </w:p>
    <w:tbl>
      <w:tblPr>
        <w:tblW w:w="1446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3"/>
        <w:gridCol w:w="1578"/>
        <w:gridCol w:w="2653"/>
        <w:gridCol w:w="9244"/>
      </w:tblGrid>
      <w:tr w:rsidR="007262C8" w:rsidRPr="00F94251" w:rsidTr="00413A04">
        <w:trPr>
          <w:trHeight w:val="904"/>
        </w:trPr>
        <w:tc>
          <w:tcPr>
            <w:tcW w:w="993" w:type="dxa"/>
            <w:vAlign w:val="center"/>
          </w:tcPr>
          <w:p w:rsidR="007262C8" w:rsidRPr="00F94251" w:rsidRDefault="007262C8" w:rsidP="00413A04">
            <w:pPr>
              <w:spacing w:after="0" w:line="240" w:lineRule="auto"/>
              <w:ind w:right="125"/>
              <w:jc w:val="center"/>
              <w:rPr>
                <w:rFonts w:cs="Times New Roman"/>
                <w:b/>
                <w:szCs w:val="28"/>
              </w:rPr>
            </w:pPr>
            <w:r w:rsidRPr="00F94251">
              <w:rPr>
                <w:rFonts w:cs="Times New Roman"/>
                <w:b/>
                <w:szCs w:val="28"/>
              </w:rPr>
              <w:t>TT</w:t>
            </w:r>
          </w:p>
        </w:tc>
        <w:tc>
          <w:tcPr>
            <w:tcW w:w="1578" w:type="dxa"/>
            <w:vAlign w:val="center"/>
          </w:tcPr>
          <w:p w:rsidR="007262C8" w:rsidRPr="00F94251" w:rsidRDefault="007262C8" w:rsidP="00413A04">
            <w:pPr>
              <w:spacing w:after="0" w:line="240" w:lineRule="auto"/>
              <w:ind w:right="125"/>
              <w:jc w:val="center"/>
              <w:rPr>
                <w:rFonts w:cs="Times New Roman"/>
                <w:b/>
                <w:szCs w:val="28"/>
              </w:rPr>
            </w:pPr>
            <w:r w:rsidRPr="00F94251">
              <w:rPr>
                <w:rFonts w:cs="Times New Roman"/>
                <w:b/>
                <w:szCs w:val="28"/>
              </w:rPr>
              <w:t>Nội dung kiến thức</w:t>
            </w:r>
          </w:p>
        </w:tc>
        <w:tc>
          <w:tcPr>
            <w:tcW w:w="2653" w:type="dxa"/>
            <w:vAlign w:val="center"/>
          </w:tcPr>
          <w:p w:rsidR="007262C8" w:rsidRPr="00F94251" w:rsidRDefault="007262C8" w:rsidP="00413A04">
            <w:pPr>
              <w:spacing w:after="0" w:line="240" w:lineRule="auto"/>
              <w:ind w:right="125"/>
              <w:jc w:val="center"/>
              <w:rPr>
                <w:rFonts w:cs="Times New Roman"/>
                <w:b/>
                <w:szCs w:val="28"/>
              </w:rPr>
            </w:pPr>
            <w:r w:rsidRPr="00F94251">
              <w:rPr>
                <w:rFonts w:cs="Times New Roman"/>
                <w:b/>
                <w:szCs w:val="28"/>
              </w:rPr>
              <w:t>Đơn vị kiến thức</w:t>
            </w:r>
          </w:p>
        </w:tc>
        <w:tc>
          <w:tcPr>
            <w:tcW w:w="9244" w:type="dxa"/>
            <w:vAlign w:val="center"/>
          </w:tcPr>
          <w:p w:rsidR="007262C8" w:rsidRPr="00F94251" w:rsidRDefault="007262C8" w:rsidP="00413A04">
            <w:pPr>
              <w:spacing w:after="0" w:line="240" w:lineRule="auto"/>
              <w:ind w:right="125"/>
              <w:jc w:val="center"/>
              <w:rPr>
                <w:rFonts w:cs="Times New Roman"/>
                <w:b/>
                <w:szCs w:val="28"/>
              </w:rPr>
            </w:pPr>
            <w:r w:rsidRPr="00F94251">
              <w:rPr>
                <w:rFonts w:cs="Times New Roman"/>
                <w:b/>
                <w:szCs w:val="28"/>
              </w:rPr>
              <w:t>Mức độ kiểm tra, đánh giá</w:t>
            </w:r>
          </w:p>
        </w:tc>
      </w:tr>
      <w:tr w:rsidR="007262C8" w:rsidRPr="00F94251" w:rsidTr="00413A04">
        <w:trPr>
          <w:trHeight w:val="474"/>
        </w:trPr>
        <w:tc>
          <w:tcPr>
            <w:tcW w:w="5224" w:type="dxa"/>
            <w:gridSpan w:val="3"/>
            <w:vAlign w:val="center"/>
          </w:tcPr>
          <w:p w:rsidR="007262C8" w:rsidRPr="00F94251" w:rsidRDefault="007262C8" w:rsidP="00413A04">
            <w:pPr>
              <w:spacing w:after="0" w:line="240" w:lineRule="auto"/>
              <w:ind w:left="142" w:right="125"/>
              <w:rPr>
                <w:rFonts w:cs="Times New Roman"/>
                <w:b/>
                <w:szCs w:val="28"/>
              </w:rPr>
            </w:pPr>
            <w:r w:rsidRPr="00F94251">
              <w:rPr>
                <w:rFonts w:cs="Times New Roman"/>
                <w:b/>
                <w:szCs w:val="28"/>
              </w:rPr>
              <w:t>MỞ ĐẦU</w:t>
            </w:r>
          </w:p>
        </w:tc>
        <w:tc>
          <w:tcPr>
            <w:tcW w:w="9244" w:type="dxa"/>
            <w:vAlign w:val="center"/>
          </w:tcPr>
          <w:p w:rsidR="007262C8" w:rsidRPr="00F94251" w:rsidRDefault="007262C8" w:rsidP="00413A04">
            <w:pPr>
              <w:spacing w:after="0" w:line="240" w:lineRule="auto"/>
              <w:ind w:right="125"/>
              <w:rPr>
                <w:rFonts w:cs="Times New Roman"/>
                <w:szCs w:val="28"/>
              </w:rPr>
            </w:pPr>
          </w:p>
        </w:tc>
      </w:tr>
      <w:tr w:rsidR="007262C8" w:rsidRPr="00F94251" w:rsidTr="00413A04">
        <w:trPr>
          <w:trHeight w:val="2220"/>
        </w:trPr>
        <w:tc>
          <w:tcPr>
            <w:tcW w:w="993" w:type="dxa"/>
            <w:vAlign w:val="center"/>
          </w:tcPr>
          <w:p w:rsidR="007262C8" w:rsidRPr="00F94251" w:rsidRDefault="007262C8" w:rsidP="00413A04">
            <w:pPr>
              <w:spacing w:after="0" w:line="240" w:lineRule="auto"/>
              <w:ind w:right="125"/>
              <w:jc w:val="center"/>
              <w:rPr>
                <w:rFonts w:cs="Times New Roman"/>
                <w:szCs w:val="28"/>
              </w:rPr>
            </w:pPr>
            <w:r w:rsidRPr="00F94251">
              <w:rPr>
                <w:rFonts w:cs="Times New Roman"/>
                <w:szCs w:val="28"/>
              </w:rPr>
              <w:t>1</w:t>
            </w:r>
          </w:p>
        </w:tc>
        <w:tc>
          <w:tcPr>
            <w:tcW w:w="1578" w:type="dxa"/>
            <w:vAlign w:val="center"/>
          </w:tcPr>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Giới thiệu khái quát chương trình môn Sinh học</w:t>
            </w:r>
          </w:p>
        </w:tc>
        <w:tc>
          <w:tcPr>
            <w:tcW w:w="2653" w:type="dxa"/>
            <w:vAlign w:val="center"/>
          </w:tcPr>
          <w:p w:rsidR="007262C8" w:rsidRPr="00F94251" w:rsidRDefault="007262C8" w:rsidP="00413A04">
            <w:pPr>
              <w:spacing w:after="0" w:line="240" w:lineRule="auto"/>
              <w:ind w:left="123" w:right="125"/>
              <w:jc w:val="both"/>
              <w:rPr>
                <w:rFonts w:cs="Times New Roman"/>
                <w:szCs w:val="28"/>
              </w:rPr>
            </w:pPr>
            <w:r w:rsidRPr="00F94251">
              <w:rPr>
                <w:rFonts w:cs="Times New Roman"/>
                <w:szCs w:val="28"/>
              </w:rPr>
              <w:t>- Đối tượng và các lĩnh vực nghiên cứu của sinh học</w:t>
            </w:r>
          </w:p>
          <w:p w:rsidR="007262C8" w:rsidRPr="00F94251" w:rsidRDefault="007262C8" w:rsidP="00413A04">
            <w:pPr>
              <w:spacing w:after="0" w:line="240" w:lineRule="auto"/>
              <w:ind w:left="123" w:right="125"/>
              <w:jc w:val="both"/>
              <w:rPr>
                <w:rFonts w:cs="Times New Roman"/>
                <w:szCs w:val="28"/>
              </w:rPr>
            </w:pPr>
            <w:r w:rsidRPr="00F94251">
              <w:rPr>
                <w:rFonts w:cs="Times New Roman"/>
                <w:szCs w:val="28"/>
              </w:rPr>
              <w:t>- Mục tiêu của môn Sinh học</w:t>
            </w:r>
          </w:p>
          <w:p w:rsidR="007262C8" w:rsidRPr="00F94251" w:rsidRDefault="007262C8" w:rsidP="00413A04">
            <w:pPr>
              <w:spacing w:after="0" w:line="240" w:lineRule="auto"/>
              <w:ind w:left="123" w:right="125"/>
              <w:jc w:val="both"/>
              <w:rPr>
                <w:rFonts w:cs="Times New Roman"/>
                <w:szCs w:val="28"/>
              </w:rPr>
            </w:pPr>
            <w:r w:rsidRPr="00F94251">
              <w:rPr>
                <w:rFonts w:cs="Times New Roman"/>
                <w:szCs w:val="28"/>
              </w:rPr>
              <w:t>- Vai trò của sinh học Sinh học trong tương lai</w:t>
            </w:r>
          </w:p>
          <w:p w:rsidR="007262C8" w:rsidRPr="00F94251" w:rsidRDefault="007262C8" w:rsidP="00413A04">
            <w:pPr>
              <w:spacing w:after="0" w:line="240" w:lineRule="auto"/>
              <w:ind w:left="123" w:right="125"/>
              <w:jc w:val="both"/>
              <w:rPr>
                <w:rFonts w:cs="Times New Roman"/>
                <w:szCs w:val="28"/>
              </w:rPr>
            </w:pPr>
            <w:r w:rsidRPr="00F94251">
              <w:rPr>
                <w:rFonts w:cs="Times New Roman"/>
                <w:szCs w:val="28"/>
              </w:rPr>
              <w:t>- Các ngành nghề liên quan đến sinh học</w:t>
            </w:r>
          </w:p>
        </w:tc>
        <w:tc>
          <w:tcPr>
            <w:tcW w:w="9244" w:type="dxa"/>
            <w:vAlign w:val="center"/>
          </w:tcPr>
          <w:p w:rsidR="007262C8" w:rsidRPr="00F94251" w:rsidRDefault="007262C8" w:rsidP="00413A04">
            <w:pPr>
              <w:spacing w:after="0" w:line="240" w:lineRule="auto"/>
              <w:ind w:left="163" w:right="293"/>
              <w:rPr>
                <w:rFonts w:cs="Times New Roman"/>
                <w:b/>
                <w:szCs w:val="28"/>
              </w:rPr>
            </w:pPr>
            <w:r w:rsidRPr="00F94251">
              <w:rPr>
                <w:rFonts w:cs="Times New Roman"/>
                <w:b/>
                <w:szCs w:val="28"/>
              </w:rPr>
              <w:t>Nhận biết</w:t>
            </w:r>
          </w:p>
          <w:p w:rsidR="007262C8" w:rsidRPr="00F94251" w:rsidRDefault="007262C8" w:rsidP="00413A04">
            <w:pPr>
              <w:spacing w:after="0" w:line="240" w:lineRule="auto"/>
              <w:ind w:left="163" w:right="293"/>
              <w:rPr>
                <w:rFonts w:cs="Times New Roman"/>
                <w:color w:val="FF0000"/>
                <w:szCs w:val="28"/>
              </w:rPr>
            </w:pPr>
            <w:r w:rsidRPr="00F94251">
              <w:rPr>
                <w:rFonts w:cs="Times New Roman"/>
                <w:color w:val="FF0000"/>
                <w:szCs w:val="28"/>
              </w:rPr>
              <w:t>Kể được tên các ngành nghề liên quan đến sinh học và ứng dụng sinh học. (1)</w:t>
            </w:r>
          </w:p>
          <w:p w:rsidR="007262C8" w:rsidRPr="00F94251" w:rsidRDefault="007262C8" w:rsidP="00413A04">
            <w:pPr>
              <w:spacing w:after="0" w:line="240" w:lineRule="auto"/>
              <w:ind w:left="163" w:right="293"/>
              <w:rPr>
                <w:rFonts w:cs="Times New Roman"/>
                <w:b/>
                <w:szCs w:val="28"/>
              </w:rPr>
            </w:pPr>
            <w:r w:rsidRPr="00F94251">
              <w:rPr>
                <w:rFonts w:cs="Times New Roman"/>
                <w:b/>
                <w:szCs w:val="28"/>
              </w:rPr>
              <w:t>Thông hiểu</w:t>
            </w:r>
          </w:p>
          <w:p w:rsidR="007262C8" w:rsidRPr="00F94251" w:rsidRDefault="007262C8" w:rsidP="00413A04">
            <w:pPr>
              <w:spacing w:after="0" w:line="240" w:lineRule="auto"/>
              <w:ind w:left="163" w:right="293"/>
              <w:jc w:val="both"/>
              <w:rPr>
                <w:rFonts w:cs="Times New Roman"/>
                <w:color w:val="FF0000"/>
                <w:szCs w:val="28"/>
              </w:rPr>
            </w:pPr>
            <w:r w:rsidRPr="00F94251">
              <w:rPr>
                <w:rFonts w:cs="Times New Roman"/>
                <w:color w:val="FF0000"/>
                <w:szCs w:val="28"/>
              </w:rPr>
              <w:t>Phân tích được vai trò sinh học với sự phát triển bền vững môi trường sống (2)</w:t>
            </w:r>
          </w:p>
          <w:p w:rsidR="007262C8" w:rsidRPr="00F94251" w:rsidRDefault="007262C8" w:rsidP="00413A04">
            <w:pPr>
              <w:spacing w:after="0" w:line="240" w:lineRule="auto"/>
              <w:ind w:right="125"/>
              <w:rPr>
                <w:rFonts w:cs="Times New Roman"/>
                <w:szCs w:val="28"/>
              </w:rPr>
            </w:pPr>
          </w:p>
        </w:tc>
      </w:tr>
      <w:tr w:rsidR="007262C8" w:rsidRPr="00F94251" w:rsidTr="00413A04">
        <w:trPr>
          <w:trHeight w:val="903"/>
        </w:trPr>
        <w:tc>
          <w:tcPr>
            <w:tcW w:w="993" w:type="dxa"/>
            <w:vAlign w:val="center"/>
          </w:tcPr>
          <w:p w:rsidR="007262C8" w:rsidRPr="00F94251" w:rsidRDefault="007262C8" w:rsidP="00413A04">
            <w:pPr>
              <w:spacing w:after="0" w:line="240" w:lineRule="auto"/>
              <w:ind w:right="125"/>
              <w:jc w:val="center"/>
              <w:rPr>
                <w:rFonts w:cs="Times New Roman"/>
                <w:szCs w:val="28"/>
              </w:rPr>
            </w:pPr>
            <w:r w:rsidRPr="00F94251">
              <w:rPr>
                <w:rFonts w:cs="Times New Roman"/>
                <w:szCs w:val="28"/>
              </w:rPr>
              <w:t>2</w:t>
            </w:r>
          </w:p>
        </w:tc>
        <w:tc>
          <w:tcPr>
            <w:tcW w:w="1578" w:type="dxa"/>
            <w:vAlign w:val="center"/>
          </w:tcPr>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Sinh học và sự phát triển bền vững</w:t>
            </w:r>
          </w:p>
        </w:tc>
        <w:tc>
          <w:tcPr>
            <w:tcW w:w="2653" w:type="dxa"/>
            <w:vAlign w:val="center"/>
          </w:tcPr>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Sinh học và sự phát triển bền vững</w:t>
            </w:r>
            <w:r>
              <w:rPr>
                <w:rFonts w:cs="Times New Roman"/>
                <w:szCs w:val="28"/>
              </w:rPr>
              <w:t xml:space="preserve"> và những vấn đề xã hội</w:t>
            </w:r>
          </w:p>
        </w:tc>
        <w:tc>
          <w:tcPr>
            <w:tcW w:w="9244" w:type="dxa"/>
            <w:vAlign w:val="center"/>
          </w:tcPr>
          <w:p w:rsidR="007262C8" w:rsidRPr="00F94251" w:rsidRDefault="007262C8" w:rsidP="00413A04">
            <w:pPr>
              <w:spacing w:after="0" w:line="240" w:lineRule="auto"/>
              <w:ind w:left="163" w:right="293"/>
              <w:rPr>
                <w:rFonts w:cs="Times New Roman"/>
                <w:b/>
                <w:szCs w:val="28"/>
              </w:rPr>
            </w:pPr>
            <w:r w:rsidRPr="00F94251">
              <w:rPr>
                <w:rFonts w:cs="Times New Roman"/>
                <w:b/>
                <w:szCs w:val="28"/>
              </w:rPr>
              <w:t>Nhận biết</w:t>
            </w:r>
          </w:p>
          <w:p w:rsidR="007262C8" w:rsidRPr="00F94251" w:rsidRDefault="007262C8" w:rsidP="00413A04">
            <w:pPr>
              <w:spacing w:after="0" w:line="240" w:lineRule="auto"/>
              <w:ind w:left="163" w:right="293"/>
              <w:rPr>
                <w:rFonts w:cs="Times New Roman"/>
                <w:szCs w:val="28"/>
              </w:rPr>
            </w:pPr>
            <w:r w:rsidRPr="00F94251">
              <w:rPr>
                <w:rFonts w:cs="Times New Roman"/>
                <w:color w:val="FF0000"/>
                <w:szCs w:val="28"/>
              </w:rPr>
              <w:t>Trình bày được định nghĩa về phát triển bền vững. (3)</w:t>
            </w:r>
          </w:p>
        </w:tc>
      </w:tr>
      <w:tr w:rsidR="007262C8" w:rsidRPr="00F94251" w:rsidTr="00413A04">
        <w:trPr>
          <w:trHeight w:val="465"/>
        </w:trPr>
        <w:tc>
          <w:tcPr>
            <w:tcW w:w="14468" w:type="dxa"/>
            <w:gridSpan w:val="4"/>
          </w:tcPr>
          <w:p w:rsidR="007262C8" w:rsidRPr="00F94251" w:rsidRDefault="007262C8" w:rsidP="00413A04">
            <w:pPr>
              <w:spacing w:after="0" w:line="240" w:lineRule="auto"/>
              <w:ind w:left="142" w:right="125"/>
              <w:rPr>
                <w:rFonts w:cs="Times New Roman"/>
                <w:b/>
                <w:szCs w:val="28"/>
              </w:rPr>
            </w:pPr>
            <w:r w:rsidRPr="00F94251">
              <w:rPr>
                <w:rFonts w:cs="Times New Roman"/>
                <w:b/>
                <w:szCs w:val="28"/>
              </w:rPr>
              <w:t>GIỚI THIỆU CHUNG VỀ CÁC CẤP ĐỘ TỔ CHỨC CỦA THẾ GIỚI SỐNG</w:t>
            </w:r>
          </w:p>
        </w:tc>
      </w:tr>
      <w:tr w:rsidR="007262C8" w:rsidRPr="00F94251" w:rsidTr="00413A04">
        <w:trPr>
          <w:trHeight w:val="1970"/>
        </w:trPr>
        <w:tc>
          <w:tcPr>
            <w:tcW w:w="993" w:type="dxa"/>
          </w:tcPr>
          <w:p w:rsidR="007262C8" w:rsidRPr="00F94251" w:rsidRDefault="007262C8" w:rsidP="00413A04">
            <w:pPr>
              <w:spacing w:after="0" w:line="240" w:lineRule="auto"/>
              <w:ind w:right="125"/>
              <w:jc w:val="center"/>
              <w:rPr>
                <w:rFonts w:cs="Times New Roman"/>
                <w:szCs w:val="28"/>
              </w:rPr>
            </w:pPr>
            <w:r w:rsidRPr="00F94251">
              <w:rPr>
                <w:rFonts w:cs="Times New Roman"/>
                <w:szCs w:val="28"/>
              </w:rPr>
              <w:lastRenderedPageBreak/>
              <w:t>3</w:t>
            </w:r>
          </w:p>
        </w:tc>
        <w:tc>
          <w:tcPr>
            <w:tcW w:w="1578" w:type="dxa"/>
          </w:tcPr>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Các cấp độ tổ chức của thế giới sống</w:t>
            </w:r>
          </w:p>
        </w:tc>
        <w:tc>
          <w:tcPr>
            <w:tcW w:w="2653" w:type="dxa"/>
          </w:tcPr>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 Khái niệm và đặc điểm của cấp độ tổ chức sống .</w:t>
            </w:r>
          </w:p>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 Các cấp độ tổ chức sống.</w:t>
            </w:r>
          </w:p>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 Quan hệ giữa các cấp độ tổ chức sống</w:t>
            </w:r>
          </w:p>
        </w:tc>
        <w:tc>
          <w:tcPr>
            <w:tcW w:w="9244" w:type="dxa"/>
          </w:tcPr>
          <w:p w:rsidR="007262C8" w:rsidRPr="00F94251" w:rsidRDefault="007262C8" w:rsidP="00413A04">
            <w:pPr>
              <w:spacing w:after="0" w:line="240" w:lineRule="auto"/>
              <w:ind w:left="133" w:right="125"/>
              <w:jc w:val="both"/>
              <w:rPr>
                <w:rFonts w:cs="Times New Roman"/>
                <w:b/>
                <w:szCs w:val="28"/>
              </w:rPr>
            </w:pPr>
            <w:r w:rsidRPr="00F94251">
              <w:rPr>
                <w:rFonts w:cs="Times New Roman"/>
                <w:b/>
                <w:szCs w:val="28"/>
              </w:rPr>
              <w:t>Nhận biết</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Nêu được đặc điểm chung của các cấp tổ chức sống. (5)</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Nắm được các đặc điểm của thế giới sống. (6)</w:t>
            </w:r>
          </w:p>
          <w:p w:rsidR="007262C8" w:rsidRPr="00F94251" w:rsidRDefault="007262C8" w:rsidP="00413A04">
            <w:pPr>
              <w:spacing w:after="0" w:line="240" w:lineRule="auto"/>
              <w:ind w:left="133" w:right="125"/>
              <w:jc w:val="both"/>
              <w:rPr>
                <w:rFonts w:cs="Times New Roman"/>
                <w:b/>
                <w:szCs w:val="28"/>
              </w:rPr>
            </w:pPr>
            <w:r w:rsidRPr="00F94251">
              <w:rPr>
                <w:rFonts w:cs="Times New Roman"/>
                <w:b/>
                <w:szCs w:val="28"/>
              </w:rPr>
              <w:t>Thông hiểu</w:t>
            </w:r>
          </w:p>
          <w:p w:rsidR="007262C8" w:rsidRPr="00F94251" w:rsidRDefault="007262C8" w:rsidP="00413A04">
            <w:pPr>
              <w:spacing w:after="0" w:line="240" w:lineRule="auto"/>
              <w:ind w:left="133" w:right="125"/>
              <w:jc w:val="both"/>
              <w:rPr>
                <w:rFonts w:cs="Times New Roman"/>
                <w:szCs w:val="28"/>
              </w:rPr>
            </w:pPr>
            <w:r w:rsidRPr="00F94251">
              <w:rPr>
                <w:rFonts w:cs="Times New Roman"/>
                <w:color w:val="FF0000"/>
                <w:szCs w:val="28"/>
              </w:rPr>
              <w:t>- Dựa vào sơ đồ, phân biệt được các cấp độ tổ chức sống (4)</w:t>
            </w:r>
          </w:p>
        </w:tc>
      </w:tr>
      <w:tr w:rsidR="007262C8" w:rsidRPr="00F94251" w:rsidTr="00413A04">
        <w:trPr>
          <w:trHeight w:val="535"/>
        </w:trPr>
        <w:tc>
          <w:tcPr>
            <w:tcW w:w="14468" w:type="dxa"/>
            <w:gridSpan w:val="4"/>
          </w:tcPr>
          <w:p w:rsidR="007262C8" w:rsidRPr="00F94251" w:rsidRDefault="007262C8" w:rsidP="00413A04">
            <w:pPr>
              <w:spacing w:after="0" w:line="240" w:lineRule="auto"/>
              <w:ind w:left="142" w:right="125"/>
              <w:rPr>
                <w:rFonts w:cs="Times New Roman"/>
                <w:b/>
                <w:szCs w:val="28"/>
              </w:rPr>
            </w:pPr>
            <w:r w:rsidRPr="00F94251">
              <w:rPr>
                <w:rFonts w:cs="Times New Roman"/>
                <w:b/>
                <w:szCs w:val="28"/>
              </w:rPr>
              <w:t>SINH HỌC TẾ BÀO</w:t>
            </w:r>
          </w:p>
        </w:tc>
      </w:tr>
      <w:tr w:rsidR="007262C8" w:rsidRPr="00F94251" w:rsidTr="00413A04">
        <w:trPr>
          <w:trHeight w:val="1741"/>
        </w:trPr>
        <w:tc>
          <w:tcPr>
            <w:tcW w:w="993" w:type="dxa"/>
            <w:vMerge w:val="restart"/>
            <w:vAlign w:val="center"/>
          </w:tcPr>
          <w:p w:rsidR="007262C8" w:rsidRPr="00F94251" w:rsidRDefault="007262C8" w:rsidP="00413A04">
            <w:pPr>
              <w:spacing w:after="0" w:line="240" w:lineRule="auto"/>
              <w:ind w:right="125"/>
              <w:jc w:val="center"/>
              <w:rPr>
                <w:rFonts w:cs="Times New Roman"/>
                <w:szCs w:val="28"/>
              </w:rPr>
            </w:pPr>
            <w:r w:rsidRPr="00F94251">
              <w:rPr>
                <w:rFonts w:cs="Times New Roman"/>
                <w:szCs w:val="28"/>
              </w:rPr>
              <w:t>4</w:t>
            </w:r>
          </w:p>
        </w:tc>
        <w:tc>
          <w:tcPr>
            <w:tcW w:w="1578" w:type="dxa"/>
            <w:vMerge w:val="restart"/>
            <w:vAlign w:val="center"/>
          </w:tcPr>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Thành phần hoá học của tế bào</w:t>
            </w:r>
          </w:p>
        </w:tc>
        <w:tc>
          <w:tcPr>
            <w:tcW w:w="2653" w:type="dxa"/>
            <w:vAlign w:val="center"/>
          </w:tcPr>
          <w:p w:rsidR="007262C8" w:rsidRPr="00F94251" w:rsidRDefault="007262C8" w:rsidP="00413A04">
            <w:pPr>
              <w:spacing w:after="0" w:line="240" w:lineRule="auto"/>
              <w:ind w:left="133" w:right="125"/>
              <w:jc w:val="both"/>
              <w:rPr>
                <w:rFonts w:cs="Times New Roman"/>
                <w:szCs w:val="28"/>
              </w:rPr>
            </w:pPr>
            <w:r>
              <w:rPr>
                <w:rFonts w:cs="Times New Roman"/>
                <w:szCs w:val="28"/>
              </w:rPr>
              <w:t>-</w:t>
            </w:r>
            <w:r w:rsidRPr="00F94251">
              <w:rPr>
                <w:rFonts w:cs="Times New Roman"/>
                <w:szCs w:val="28"/>
              </w:rPr>
              <w:t xml:space="preserve"> Các nguyên tố hoá học trong tế bào</w:t>
            </w:r>
          </w:p>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 Nước trong tế bào</w:t>
            </w:r>
          </w:p>
        </w:tc>
        <w:tc>
          <w:tcPr>
            <w:tcW w:w="9244" w:type="dxa"/>
          </w:tcPr>
          <w:p w:rsidR="007262C8" w:rsidRPr="00F94251" w:rsidRDefault="007262C8" w:rsidP="00413A04">
            <w:pPr>
              <w:spacing w:after="0" w:line="240" w:lineRule="auto"/>
              <w:ind w:left="133" w:right="125"/>
              <w:jc w:val="both"/>
              <w:rPr>
                <w:rFonts w:cs="Times New Roman"/>
                <w:b/>
                <w:szCs w:val="28"/>
              </w:rPr>
            </w:pPr>
            <w:r w:rsidRPr="00F94251">
              <w:rPr>
                <w:rFonts w:cs="Times New Roman"/>
                <w:b/>
                <w:szCs w:val="28"/>
              </w:rPr>
              <w:t>Nhận biết</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Liệt kê được một số nguyên tố hoá học chính có trong tế bào (C, H, O, N, S, P).    (8)</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Nêu được vai trò của các nguyên tố vi lượng trong tế bào. (9)</w:t>
            </w:r>
          </w:p>
          <w:p w:rsidR="007262C8" w:rsidRPr="00F94251" w:rsidRDefault="007262C8" w:rsidP="00413A04">
            <w:pPr>
              <w:spacing w:after="0" w:line="240" w:lineRule="auto"/>
              <w:ind w:left="133" w:right="125"/>
              <w:jc w:val="both"/>
              <w:rPr>
                <w:rFonts w:cs="Times New Roman"/>
                <w:b/>
                <w:szCs w:val="28"/>
              </w:rPr>
            </w:pPr>
            <w:r w:rsidRPr="00F94251">
              <w:rPr>
                <w:rFonts w:cs="Times New Roman"/>
                <w:b/>
                <w:szCs w:val="28"/>
              </w:rPr>
              <w:t>Thông hiểu</w:t>
            </w:r>
          </w:p>
          <w:p w:rsidR="007262C8" w:rsidRPr="00F94251" w:rsidRDefault="007262C8" w:rsidP="00413A04">
            <w:pPr>
              <w:spacing w:after="0" w:line="240" w:lineRule="auto"/>
              <w:ind w:left="133" w:right="125"/>
              <w:jc w:val="both"/>
              <w:rPr>
                <w:rFonts w:cs="Times New Roman"/>
                <w:szCs w:val="28"/>
              </w:rPr>
            </w:pPr>
            <w:r w:rsidRPr="00F94251">
              <w:rPr>
                <w:rFonts w:cs="Times New Roman"/>
                <w:color w:val="FF0000"/>
                <w:szCs w:val="28"/>
              </w:rPr>
              <w:t>- Trình bày được đặc điểm cấu tạo phân tử nước quy định tính chất vật lí, hoá học và sinh học của nước (7)</w:t>
            </w:r>
          </w:p>
        </w:tc>
      </w:tr>
      <w:tr w:rsidR="007262C8" w:rsidRPr="00F94251" w:rsidTr="00413A04">
        <w:trPr>
          <w:trHeight w:val="421"/>
        </w:trPr>
        <w:tc>
          <w:tcPr>
            <w:tcW w:w="993" w:type="dxa"/>
            <w:vMerge/>
            <w:vAlign w:val="center"/>
          </w:tcPr>
          <w:p w:rsidR="007262C8" w:rsidRPr="00F94251" w:rsidRDefault="007262C8" w:rsidP="00413A04">
            <w:pPr>
              <w:spacing w:after="0" w:line="240" w:lineRule="auto"/>
              <w:ind w:right="125"/>
              <w:rPr>
                <w:rFonts w:cs="Times New Roman"/>
                <w:szCs w:val="28"/>
              </w:rPr>
            </w:pPr>
          </w:p>
        </w:tc>
        <w:tc>
          <w:tcPr>
            <w:tcW w:w="1578" w:type="dxa"/>
            <w:vMerge/>
            <w:tcBorders>
              <w:top w:val="nil"/>
            </w:tcBorders>
            <w:vAlign w:val="center"/>
          </w:tcPr>
          <w:p w:rsidR="007262C8" w:rsidRPr="00F94251" w:rsidRDefault="007262C8" w:rsidP="00413A04">
            <w:pPr>
              <w:spacing w:after="0" w:line="240" w:lineRule="auto"/>
              <w:ind w:left="133" w:right="125"/>
              <w:jc w:val="both"/>
              <w:rPr>
                <w:rFonts w:cs="Times New Roman"/>
                <w:szCs w:val="28"/>
              </w:rPr>
            </w:pPr>
          </w:p>
        </w:tc>
        <w:tc>
          <w:tcPr>
            <w:tcW w:w="2653" w:type="dxa"/>
            <w:vAlign w:val="center"/>
          </w:tcPr>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Các phân tử sinh học  trong tế bào</w:t>
            </w:r>
          </w:p>
        </w:tc>
        <w:tc>
          <w:tcPr>
            <w:tcW w:w="9244" w:type="dxa"/>
          </w:tcPr>
          <w:p w:rsidR="007262C8" w:rsidRPr="00F94251" w:rsidRDefault="007262C8" w:rsidP="00413A04">
            <w:pPr>
              <w:spacing w:after="0" w:line="240" w:lineRule="auto"/>
              <w:ind w:left="133" w:right="125"/>
              <w:jc w:val="both"/>
              <w:rPr>
                <w:rFonts w:cs="Times New Roman"/>
                <w:b/>
                <w:szCs w:val="28"/>
              </w:rPr>
            </w:pPr>
            <w:r w:rsidRPr="00F94251">
              <w:rPr>
                <w:rFonts w:cs="Times New Roman"/>
                <w:b/>
                <w:szCs w:val="28"/>
              </w:rPr>
              <w:t>Nhận biết</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Nêu được khái niệm phân tử sinh học (14)</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Nêu được một số nguồn thực phẩm cung cấp carbohydrate cho cơ thể. (11)</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Biết được các liên kết đặc trưng có trong các phân tử sinh học (15).</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Biết được các đơn phân và cấu tạo của các đơn phân của các phân tử sinh học (12,17).</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Nhận biết được vai trò các phân tử sinh học (18)</w:t>
            </w:r>
          </w:p>
          <w:p w:rsidR="007262C8" w:rsidRPr="00F94251" w:rsidRDefault="007262C8" w:rsidP="00413A04">
            <w:pPr>
              <w:spacing w:after="0" w:line="240" w:lineRule="auto"/>
              <w:ind w:left="133" w:right="125"/>
              <w:jc w:val="both"/>
              <w:rPr>
                <w:rFonts w:cs="Times New Roman"/>
                <w:b/>
                <w:szCs w:val="28"/>
              </w:rPr>
            </w:pPr>
            <w:r w:rsidRPr="00F94251">
              <w:rPr>
                <w:rFonts w:cs="Times New Roman"/>
                <w:b/>
                <w:szCs w:val="28"/>
              </w:rPr>
              <w:t>Thông hiểu</w:t>
            </w:r>
          </w:p>
          <w:p w:rsidR="007262C8" w:rsidRPr="00F94251"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Hiểu được Chất sống là gì (10)</w:t>
            </w:r>
          </w:p>
          <w:p w:rsidR="007262C8" w:rsidRDefault="007262C8" w:rsidP="00413A04">
            <w:pPr>
              <w:spacing w:after="0" w:line="240" w:lineRule="auto"/>
              <w:ind w:left="133" w:right="125"/>
              <w:jc w:val="both"/>
              <w:rPr>
                <w:rFonts w:cs="Times New Roman"/>
                <w:color w:val="FF0000"/>
                <w:szCs w:val="28"/>
              </w:rPr>
            </w:pPr>
            <w:r w:rsidRPr="00F94251">
              <w:rPr>
                <w:rFonts w:cs="Times New Roman"/>
                <w:color w:val="FF0000"/>
                <w:szCs w:val="28"/>
              </w:rPr>
              <w:t>- Trình bày được thành phần cấu tạo của carbohydrate trong tế bào (13)</w:t>
            </w:r>
          </w:p>
          <w:p w:rsidR="007262C8" w:rsidRPr="00DB12D9" w:rsidRDefault="007262C8" w:rsidP="00413A04">
            <w:pPr>
              <w:spacing w:after="0" w:line="240" w:lineRule="auto"/>
              <w:ind w:left="163" w:right="125"/>
              <w:rPr>
                <w:rFonts w:cs="Times New Roman"/>
                <w:color w:val="FF0000"/>
                <w:szCs w:val="28"/>
              </w:rPr>
            </w:pPr>
            <w:r w:rsidRPr="00DB12D9">
              <w:rPr>
                <w:rFonts w:cs="Times New Roman"/>
                <w:color w:val="FF0000"/>
                <w:szCs w:val="28"/>
              </w:rPr>
              <w:t>- Trình bày được thành phần cấu tạo của protein trong tế bào (16)</w:t>
            </w:r>
          </w:p>
          <w:p w:rsidR="007262C8" w:rsidRPr="00DB12D9" w:rsidRDefault="007262C8" w:rsidP="00413A04">
            <w:pPr>
              <w:spacing w:after="0" w:line="240" w:lineRule="auto"/>
              <w:ind w:left="163" w:right="125"/>
              <w:rPr>
                <w:rFonts w:cs="Times New Roman"/>
                <w:color w:val="FF0000"/>
                <w:szCs w:val="28"/>
              </w:rPr>
            </w:pPr>
            <w:r w:rsidRPr="00DB12D9">
              <w:rPr>
                <w:rFonts w:cs="Times New Roman"/>
                <w:color w:val="FF0000"/>
                <w:szCs w:val="28"/>
              </w:rPr>
              <w:t>- Trình bày được thành phần cấu tạo của nucleic acid trong tế bào (19, 20).</w:t>
            </w:r>
          </w:p>
          <w:p w:rsidR="007262C8" w:rsidRPr="00DB12D9" w:rsidRDefault="007262C8" w:rsidP="00413A04">
            <w:pPr>
              <w:spacing w:after="0" w:line="240" w:lineRule="auto"/>
              <w:ind w:left="163" w:right="125"/>
              <w:rPr>
                <w:rFonts w:cs="Times New Roman"/>
                <w:b/>
                <w:szCs w:val="28"/>
              </w:rPr>
            </w:pPr>
            <w:r w:rsidRPr="00DB12D9">
              <w:rPr>
                <w:rFonts w:cs="Times New Roman"/>
                <w:b/>
                <w:szCs w:val="28"/>
              </w:rPr>
              <w:t>Vận dụng</w:t>
            </w:r>
          </w:p>
          <w:p w:rsidR="007262C8" w:rsidRPr="00DB12D9" w:rsidRDefault="007262C8" w:rsidP="00413A04">
            <w:pPr>
              <w:spacing w:after="0" w:line="240" w:lineRule="auto"/>
              <w:ind w:left="163" w:right="125"/>
              <w:rPr>
                <w:rFonts w:cs="Times New Roman"/>
                <w:color w:val="FF0000"/>
                <w:szCs w:val="28"/>
              </w:rPr>
            </w:pPr>
            <w:r w:rsidRPr="00DB12D9">
              <w:rPr>
                <w:rFonts w:cs="Times New Roman"/>
                <w:color w:val="FF0000"/>
                <w:szCs w:val="28"/>
              </w:rPr>
              <w:t>- Vận dụng để giải bài tập</w:t>
            </w:r>
          </w:p>
          <w:p w:rsidR="007262C8" w:rsidRPr="00DB12D9" w:rsidRDefault="007262C8" w:rsidP="00413A04">
            <w:pPr>
              <w:spacing w:after="0" w:line="240" w:lineRule="auto"/>
              <w:ind w:left="163" w:right="125"/>
              <w:rPr>
                <w:rFonts w:cs="Times New Roman"/>
                <w:color w:val="FF0000"/>
                <w:szCs w:val="28"/>
              </w:rPr>
            </w:pPr>
            <w:r w:rsidRPr="00DB12D9">
              <w:rPr>
                <w:rFonts w:cs="Times New Roman"/>
                <w:color w:val="FF0000"/>
                <w:szCs w:val="28"/>
              </w:rPr>
              <w:lastRenderedPageBreak/>
              <w:t>+ Vận dụng lắp ráp được các nucleotide trên mạch bổ sung  theo nguyên tắc bổ sung  trong DNA.</w:t>
            </w:r>
          </w:p>
          <w:p w:rsidR="007262C8" w:rsidRPr="00F94251" w:rsidRDefault="007262C8" w:rsidP="00413A04">
            <w:pPr>
              <w:spacing w:after="0" w:line="240" w:lineRule="auto"/>
              <w:ind w:left="163" w:right="125"/>
              <w:jc w:val="both"/>
              <w:rPr>
                <w:rFonts w:cs="Times New Roman"/>
                <w:szCs w:val="28"/>
              </w:rPr>
            </w:pPr>
            <w:r w:rsidRPr="00DB12D9">
              <w:rPr>
                <w:rFonts w:cs="Times New Roman"/>
                <w:color w:val="FF0000"/>
                <w:szCs w:val="28"/>
              </w:rPr>
              <w:t>+ Bài tập tính về tổng số nucleotit, chiều dài, khối lượng của DNA (gen) và số nucleotit từng loại, của DNA (gen).</w:t>
            </w:r>
          </w:p>
        </w:tc>
      </w:tr>
      <w:tr w:rsidR="007262C8" w:rsidRPr="00F94251" w:rsidTr="00413A04">
        <w:trPr>
          <w:trHeight w:val="1271"/>
        </w:trPr>
        <w:tc>
          <w:tcPr>
            <w:tcW w:w="993" w:type="dxa"/>
            <w:vAlign w:val="center"/>
          </w:tcPr>
          <w:p w:rsidR="007262C8" w:rsidRPr="00F94251" w:rsidRDefault="007262C8" w:rsidP="00413A04">
            <w:pPr>
              <w:spacing w:after="0" w:line="240" w:lineRule="auto"/>
              <w:ind w:right="125"/>
              <w:jc w:val="center"/>
              <w:rPr>
                <w:rFonts w:cs="Times New Roman"/>
                <w:szCs w:val="28"/>
              </w:rPr>
            </w:pPr>
            <w:r w:rsidRPr="00F94251">
              <w:rPr>
                <w:rFonts w:cs="Times New Roman"/>
                <w:szCs w:val="28"/>
              </w:rPr>
              <w:lastRenderedPageBreak/>
              <w:t>5</w:t>
            </w:r>
          </w:p>
        </w:tc>
        <w:tc>
          <w:tcPr>
            <w:tcW w:w="1578" w:type="dxa"/>
            <w:vAlign w:val="center"/>
          </w:tcPr>
          <w:p w:rsidR="007262C8" w:rsidRPr="00F94251" w:rsidRDefault="007262C8" w:rsidP="00413A04">
            <w:pPr>
              <w:spacing w:after="0" w:line="240" w:lineRule="auto"/>
              <w:ind w:left="133" w:right="125"/>
              <w:jc w:val="both"/>
              <w:rPr>
                <w:rFonts w:cs="Times New Roman"/>
                <w:szCs w:val="28"/>
              </w:rPr>
            </w:pPr>
            <w:r w:rsidRPr="00F94251">
              <w:rPr>
                <w:rFonts w:cs="Times New Roman"/>
                <w:szCs w:val="28"/>
              </w:rPr>
              <w:t>Cấu trúc tế bào</w:t>
            </w:r>
          </w:p>
        </w:tc>
        <w:tc>
          <w:tcPr>
            <w:tcW w:w="2653" w:type="dxa"/>
            <w:vAlign w:val="center"/>
          </w:tcPr>
          <w:p w:rsidR="007262C8" w:rsidRDefault="007262C8" w:rsidP="00413A04">
            <w:pPr>
              <w:spacing w:after="0" w:line="240" w:lineRule="auto"/>
              <w:ind w:left="133" w:right="125"/>
              <w:jc w:val="both"/>
              <w:rPr>
                <w:rFonts w:cs="Times New Roman"/>
                <w:szCs w:val="28"/>
              </w:rPr>
            </w:pPr>
            <w:r>
              <w:rPr>
                <w:rFonts w:cs="Times New Roman"/>
                <w:szCs w:val="28"/>
              </w:rPr>
              <w:t xml:space="preserve">- </w:t>
            </w:r>
            <w:r w:rsidRPr="00F94251">
              <w:rPr>
                <w:rFonts w:cs="Times New Roman"/>
                <w:szCs w:val="28"/>
              </w:rPr>
              <w:t xml:space="preserve">Tế bào nhân sơ </w:t>
            </w:r>
          </w:p>
          <w:p w:rsidR="007262C8" w:rsidRPr="00F94251" w:rsidRDefault="007262C8" w:rsidP="00413A04">
            <w:pPr>
              <w:spacing w:after="0" w:line="240" w:lineRule="auto"/>
              <w:ind w:left="133" w:right="125"/>
              <w:jc w:val="both"/>
              <w:rPr>
                <w:rFonts w:cs="Times New Roman"/>
                <w:szCs w:val="28"/>
              </w:rPr>
            </w:pPr>
            <w:r>
              <w:rPr>
                <w:rFonts w:cs="Times New Roman"/>
                <w:szCs w:val="28"/>
              </w:rPr>
              <w:t xml:space="preserve">- </w:t>
            </w:r>
            <w:r w:rsidRPr="00F94251">
              <w:rPr>
                <w:rFonts w:cs="Times New Roman"/>
                <w:szCs w:val="28"/>
              </w:rPr>
              <w:t>Tế bào nhân thực</w:t>
            </w:r>
          </w:p>
        </w:tc>
        <w:tc>
          <w:tcPr>
            <w:tcW w:w="9244" w:type="dxa"/>
          </w:tcPr>
          <w:p w:rsidR="007262C8" w:rsidRPr="00DB12D9" w:rsidRDefault="007262C8" w:rsidP="00413A04">
            <w:pPr>
              <w:spacing w:after="0" w:line="240" w:lineRule="auto"/>
              <w:ind w:left="133" w:right="125"/>
              <w:jc w:val="both"/>
              <w:rPr>
                <w:rFonts w:cs="Times New Roman"/>
                <w:b/>
                <w:szCs w:val="28"/>
              </w:rPr>
            </w:pPr>
            <w:r w:rsidRPr="00DB12D9">
              <w:rPr>
                <w:rFonts w:cs="Times New Roman"/>
                <w:b/>
                <w:szCs w:val="28"/>
              </w:rPr>
              <w:t>Nhận biết</w:t>
            </w:r>
          </w:p>
          <w:p w:rsidR="007262C8" w:rsidRPr="00DB12D9" w:rsidRDefault="007262C8" w:rsidP="00413A04">
            <w:pPr>
              <w:spacing w:after="0" w:line="240" w:lineRule="auto"/>
              <w:ind w:left="133" w:right="125"/>
              <w:jc w:val="both"/>
              <w:rPr>
                <w:rFonts w:cs="Times New Roman"/>
                <w:color w:val="FF0000"/>
                <w:szCs w:val="28"/>
              </w:rPr>
            </w:pPr>
            <w:r w:rsidRPr="00DB12D9">
              <w:rPr>
                <w:rFonts w:cs="Times New Roman"/>
                <w:color w:val="FF0000"/>
                <w:szCs w:val="28"/>
              </w:rPr>
              <w:t>- Mô tả được kích thước, cấu tạo của tế bào nhân sơ (21, 26)</w:t>
            </w:r>
          </w:p>
          <w:p w:rsidR="007262C8" w:rsidRPr="00DB12D9" w:rsidRDefault="007262C8" w:rsidP="00413A04">
            <w:pPr>
              <w:spacing w:after="0" w:line="240" w:lineRule="auto"/>
              <w:ind w:left="133" w:right="125"/>
              <w:jc w:val="both"/>
              <w:rPr>
                <w:rFonts w:cs="Times New Roman"/>
                <w:color w:val="FF0000"/>
                <w:szCs w:val="28"/>
              </w:rPr>
            </w:pPr>
            <w:r w:rsidRPr="00DB12D9">
              <w:rPr>
                <w:rFonts w:cs="Times New Roman"/>
                <w:color w:val="FF0000"/>
                <w:szCs w:val="28"/>
              </w:rPr>
              <w:t>- Mô tả được cấu tạo và chức năng các thành phần của tế bào nhân sơ (22, 25)</w:t>
            </w:r>
          </w:p>
          <w:p w:rsidR="007262C8" w:rsidRPr="00DB12D9" w:rsidRDefault="007262C8" w:rsidP="00413A04">
            <w:pPr>
              <w:spacing w:after="0" w:line="240" w:lineRule="auto"/>
              <w:ind w:left="133" w:right="125"/>
              <w:jc w:val="both"/>
              <w:rPr>
                <w:rFonts w:cs="Times New Roman"/>
                <w:b/>
                <w:szCs w:val="28"/>
              </w:rPr>
            </w:pPr>
            <w:r w:rsidRPr="00DB12D9">
              <w:rPr>
                <w:rFonts w:cs="Times New Roman"/>
                <w:b/>
                <w:szCs w:val="28"/>
              </w:rPr>
              <w:t>Thông hiểu</w:t>
            </w:r>
          </w:p>
          <w:p w:rsidR="007262C8" w:rsidRPr="00DB12D9" w:rsidRDefault="007262C8" w:rsidP="00413A04">
            <w:pPr>
              <w:spacing w:after="0" w:line="240" w:lineRule="auto"/>
              <w:ind w:left="133" w:right="125"/>
              <w:jc w:val="both"/>
              <w:rPr>
                <w:rFonts w:cs="Times New Roman"/>
                <w:color w:val="FF0000"/>
                <w:szCs w:val="28"/>
              </w:rPr>
            </w:pPr>
            <w:r w:rsidRPr="00DB12D9">
              <w:rPr>
                <w:rFonts w:cs="Times New Roman"/>
                <w:color w:val="FF0000"/>
                <w:szCs w:val="28"/>
              </w:rPr>
              <w:t>- Trình bày được cấu trúc của nhân tế bào và chức năng quan trọng của nhân (28)</w:t>
            </w:r>
          </w:p>
          <w:p w:rsidR="007262C8" w:rsidRPr="00DB12D9" w:rsidRDefault="007262C8" w:rsidP="00413A04">
            <w:pPr>
              <w:spacing w:after="0" w:line="240" w:lineRule="auto"/>
              <w:ind w:left="133" w:right="125"/>
              <w:jc w:val="both"/>
              <w:rPr>
                <w:rFonts w:cs="Times New Roman"/>
                <w:color w:val="FF0000"/>
                <w:szCs w:val="28"/>
              </w:rPr>
            </w:pPr>
            <w:r w:rsidRPr="00DB12D9">
              <w:rPr>
                <w:rFonts w:cs="Times New Roman"/>
                <w:color w:val="FF0000"/>
                <w:szCs w:val="28"/>
              </w:rPr>
              <w:t>- Quan sát hình vẽ, lập được bảng so sánh cấu tạo tế bào thực vật và động vật (24)</w:t>
            </w:r>
          </w:p>
          <w:p w:rsidR="007262C8" w:rsidRPr="00DB12D9" w:rsidRDefault="007262C8" w:rsidP="00413A04">
            <w:pPr>
              <w:spacing w:after="0" w:line="240" w:lineRule="auto"/>
              <w:ind w:left="133" w:right="125"/>
              <w:jc w:val="both"/>
              <w:rPr>
                <w:rFonts w:cs="Times New Roman"/>
                <w:color w:val="FF0000"/>
                <w:szCs w:val="28"/>
              </w:rPr>
            </w:pPr>
            <w:r w:rsidRPr="00DB12D9">
              <w:rPr>
                <w:rFonts w:cs="Times New Roman"/>
                <w:color w:val="FF0000"/>
                <w:szCs w:val="28"/>
              </w:rPr>
              <w:t>- Phân biệt được sự bắt màu của VK Gram-    và VK Gram- nhờ cấu tạo của thành tế bào khi nhuộm màu gram (23).</w:t>
            </w:r>
          </w:p>
          <w:p w:rsidR="007262C8" w:rsidRDefault="007262C8" w:rsidP="00413A04">
            <w:pPr>
              <w:spacing w:after="0" w:line="240" w:lineRule="auto"/>
              <w:ind w:left="133" w:right="125"/>
              <w:jc w:val="both"/>
              <w:rPr>
                <w:rFonts w:cs="Times New Roman"/>
                <w:color w:val="FF0000"/>
                <w:szCs w:val="28"/>
              </w:rPr>
            </w:pPr>
            <w:r w:rsidRPr="00DB12D9">
              <w:rPr>
                <w:rFonts w:cs="Times New Roman"/>
                <w:color w:val="FF0000"/>
                <w:szCs w:val="28"/>
              </w:rPr>
              <w:t>- Chức năng các loại tế bào ở người gắn liền với chứa loại bào quan gì (27)</w:t>
            </w:r>
          </w:p>
          <w:p w:rsidR="007262C8" w:rsidRDefault="007262C8" w:rsidP="00413A04">
            <w:pPr>
              <w:spacing w:after="0" w:line="240" w:lineRule="auto"/>
              <w:ind w:left="133" w:right="125"/>
              <w:jc w:val="both"/>
              <w:rPr>
                <w:b/>
                <w:szCs w:val="28"/>
              </w:rPr>
            </w:pPr>
            <w:r>
              <w:rPr>
                <w:b/>
                <w:szCs w:val="28"/>
              </w:rPr>
              <w:t>Vận dụng cao:</w:t>
            </w:r>
          </w:p>
          <w:p w:rsidR="007262C8" w:rsidRPr="006D31D4" w:rsidRDefault="007262C8" w:rsidP="00413A04">
            <w:pPr>
              <w:spacing w:after="0" w:line="240" w:lineRule="auto"/>
              <w:ind w:left="133" w:right="125"/>
              <w:jc w:val="both"/>
              <w:rPr>
                <w:rFonts w:cs="Times New Roman"/>
                <w:szCs w:val="28"/>
              </w:rPr>
            </w:pPr>
            <w:r w:rsidRPr="006D31D4">
              <w:rPr>
                <w:color w:val="FF0000"/>
                <w:szCs w:val="28"/>
              </w:rPr>
              <w:t>Trong tế bào, ti thể và lục lạp mới được tạo ra bằng cách nào? Vì sao ti thể và lục lạp có khả năng tổng hợp protein cho riêng mình?</w:t>
            </w:r>
          </w:p>
        </w:tc>
      </w:tr>
    </w:tbl>
    <w:p w:rsidR="007262C8" w:rsidRPr="00F94251" w:rsidRDefault="007262C8" w:rsidP="007262C8">
      <w:pPr>
        <w:spacing w:after="0" w:line="240" w:lineRule="auto"/>
        <w:ind w:right="125"/>
        <w:rPr>
          <w:rFonts w:cs="Times New Roman"/>
          <w:szCs w:val="28"/>
        </w:rPr>
        <w:sectPr w:rsidR="007262C8" w:rsidRPr="00F94251" w:rsidSect="00F94251">
          <w:pgSz w:w="16840" w:h="11910" w:orient="landscape"/>
          <w:pgMar w:top="1100" w:right="1105" w:bottom="1120" w:left="1280" w:header="0" w:footer="923" w:gutter="0"/>
          <w:cols w:space="720"/>
        </w:sectPr>
      </w:pPr>
    </w:p>
    <w:p w:rsidR="00E03B1D" w:rsidRDefault="00E03B1D">
      <w:pPr>
        <w:spacing w:before="60" w:after="0" w:line="276" w:lineRule="auto"/>
        <w:jc w:val="center"/>
        <w:rPr>
          <w:rFonts w:cs="Times New Roman"/>
          <w:b/>
          <w:sz w:val="24"/>
          <w:szCs w:val="24"/>
        </w:rPr>
      </w:pPr>
      <w:bookmarkStart w:id="0" w:name="_GoBack"/>
      <w:bookmarkEnd w:id="0"/>
    </w:p>
    <w:sectPr w:rsidR="00E03B1D" w:rsidSect="00CA4058">
      <w:pgSz w:w="15840" w:h="12240" w:orient="landscape"/>
      <w:pgMar w:top="993" w:right="249" w:bottom="1009" w:left="1009"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EEC" w:rsidRDefault="00647EEC">
      <w:pPr>
        <w:spacing w:line="240" w:lineRule="auto"/>
      </w:pPr>
      <w:r>
        <w:separator/>
      </w:r>
    </w:p>
  </w:endnote>
  <w:endnote w:type="continuationSeparator" w:id="0">
    <w:p w:rsidR="00647EEC" w:rsidRDefault="00647E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
    <w:altName w:val="Yu Gothic UI"/>
    <w:charset w:val="80"/>
    <w:family w:val="auto"/>
    <w:pitch w:val="default"/>
    <w:sig w:usb0="00000000" w:usb1="00000000" w:usb2="00000010" w:usb3="00000000" w:csb0="00020001" w:csb1="00000000"/>
  </w:font>
  <w:font w:name=".VnArial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sans-serif">
    <w:altName w:val="Segoe Print"/>
    <w:charset w:val="00"/>
    <w:family w:val="auto"/>
    <w:pitch w:val="default"/>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EEC" w:rsidRDefault="00647EEC">
      <w:pPr>
        <w:spacing w:after="0"/>
      </w:pPr>
      <w:r>
        <w:separator/>
      </w:r>
    </w:p>
  </w:footnote>
  <w:footnote w:type="continuationSeparator" w:id="0">
    <w:p w:rsidR="00647EEC" w:rsidRDefault="00647EE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0D0BC5"/>
    <w:multiLevelType w:val="singleLevel"/>
    <w:tmpl w:val="830D0BC5"/>
    <w:lvl w:ilvl="0">
      <w:start w:val="21"/>
      <w:numFmt w:val="decimal"/>
      <w:suff w:val="space"/>
      <w:lvlText w:val="%1."/>
      <w:lvlJc w:val="left"/>
    </w:lvl>
  </w:abstractNum>
  <w:abstractNum w:abstractNumId="1" w15:restartNumberingAfterBreak="0">
    <w:nsid w:val="95CB9872"/>
    <w:multiLevelType w:val="singleLevel"/>
    <w:tmpl w:val="95CB9872"/>
    <w:lvl w:ilvl="0">
      <w:start w:val="1"/>
      <w:numFmt w:val="upperLetter"/>
      <w:suff w:val="space"/>
      <w:lvlText w:val="%1."/>
      <w:lvlJc w:val="left"/>
    </w:lvl>
  </w:abstractNum>
  <w:abstractNum w:abstractNumId="2" w15:restartNumberingAfterBreak="0">
    <w:nsid w:val="AD8C77E2"/>
    <w:multiLevelType w:val="singleLevel"/>
    <w:tmpl w:val="AD8C77E2"/>
    <w:lvl w:ilvl="0">
      <w:start w:val="25"/>
      <w:numFmt w:val="decimal"/>
      <w:suff w:val="space"/>
      <w:lvlText w:val="%1."/>
      <w:lvlJc w:val="left"/>
    </w:lvl>
  </w:abstractNum>
  <w:abstractNum w:abstractNumId="3" w15:restartNumberingAfterBreak="0">
    <w:nsid w:val="BCFBC446"/>
    <w:multiLevelType w:val="singleLevel"/>
    <w:tmpl w:val="BCFBC446"/>
    <w:lvl w:ilvl="0">
      <w:start w:val="1"/>
      <w:numFmt w:val="upperLetter"/>
      <w:suff w:val="space"/>
      <w:lvlText w:val="%1."/>
      <w:lvlJc w:val="left"/>
    </w:lvl>
  </w:abstractNum>
  <w:abstractNum w:abstractNumId="4" w15:restartNumberingAfterBreak="0">
    <w:nsid w:val="D8330AC2"/>
    <w:multiLevelType w:val="singleLevel"/>
    <w:tmpl w:val="D8330AC2"/>
    <w:lvl w:ilvl="0">
      <w:start w:val="26"/>
      <w:numFmt w:val="decimal"/>
      <w:suff w:val="space"/>
      <w:lvlText w:val="%1."/>
      <w:lvlJc w:val="left"/>
    </w:lvl>
  </w:abstractNum>
  <w:abstractNum w:abstractNumId="5" w15:restartNumberingAfterBreak="0">
    <w:nsid w:val="EF5A5EA5"/>
    <w:multiLevelType w:val="singleLevel"/>
    <w:tmpl w:val="EF5A5EA5"/>
    <w:lvl w:ilvl="0">
      <w:start w:val="1"/>
      <w:numFmt w:val="upperRoman"/>
      <w:suff w:val="space"/>
      <w:lvlText w:val="%1."/>
      <w:lvlJc w:val="left"/>
    </w:lvl>
  </w:abstractNum>
  <w:abstractNum w:abstractNumId="6" w15:restartNumberingAfterBreak="0">
    <w:nsid w:val="0E29901E"/>
    <w:multiLevelType w:val="singleLevel"/>
    <w:tmpl w:val="0E29901E"/>
    <w:lvl w:ilvl="0">
      <w:start w:val="7"/>
      <w:numFmt w:val="decimal"/>
      <w:suff w:val="space"/>
      <w:lvlText w:val="%1."/>
      <w:lvlJc w:val="left"/>
      <w:rPr>
        <w:rFonts w:hint="default"/>
        <w:color w:val="FF0000"/>
      </w:rPr>
    </w:lvl>
  </w:abstractNum>
  <w:abstractNum w:abstractNumId="7" w15:restartNumberingAfterBreak="0">
    <w:nsid w:val="10665367"/>
    <w:multiLevelType w:val="singleLevel"/>
    <w:tmpl w:val="10665367"/>
    <w:lvl w:ilvl="0">
      <w:start w:val="1"/>
      <w:numFmt w:val="upperLetter"/>
      <w:lvlText w:val="%1."/>
      <w:lvlJc w:val="left"/>
      <w:pPr>
        <w:tabs>
          <w:tab w:val="left" w:pos="312"/>
        </w:tabs>
      </w:pPr>
    </w:lvl>
  </w:abstractNum>
  <w:abstractNum w:abstractNumId="8" w15:restartNumberingAfterBreak="0">
    <w:nsid w:val="20289BB8"/>
    <w:multiLevelType w:val="singleLevel"/>
    <w:tmpl w:val="20289BB8"/>
    <w:lvl w:ilvl="0">
      <w:start w:val="7"/>
      <w:numFmt w:val="decimal"/>
      <w:suff w:val="space"/>
      <w:lvlText w:val="%1."/>
      <w:lvlJc w:val="left"/>
    </w:lvl>
  </w:abstractNum>
  <w:abstractNum w:abstractNumId="9" w15:restartNumberingAfterBreak="0">
    <w:nsid w:val="32E94C49"/>
    <w:multiLevelType w:val="multilevel"/>
    <w:tmpl w:val="ADEA8D20"/>
    <w:lvl w:ilvl="0">
      <w:numFmt w:val="bullet"/>
      <w:lvlText w:val="−"/>
      <w:lvlJc w:val="left"/>
      <w:pPr>
        <w:ind w:left="226" w:hanging="226"/>
      </w:pPr>
      <w:rPr>
        <w:rFonts w:ascii="Noto Sans Symbols" w:eastAsia="Noto Sans Symbols" w:hAnsi="Noto Sans Symbols" w:cs="Noto Sans Symbols"/>
        <w:sz w:val="28"/>
        <w:szCs w:val="28"/>
      </w:rPr>
    </w:lvl>
    <w:lvl w:ilvl="1">
      <w:numFmt w:val="bullet"/>
      <w:lvlText w:val="•"/>
      <w:lvlJc w:val="left"/>
      <w:pPr>
        <w:ind w:left="438" w:hanging="226"/>
      </w:pPr>
    </w:lvl>
    <w:lvl w:ilvl="2">
      <w:numFmt w:val="bullet"/>
      <w:lvlText w:val="•"/>
      <w:lvlJc w:val="left"/>
      <w:pPr>
        <w:ind w:left="777" w:hanging="226"/>
      </w:pPr>
    </w:lvl>
    <w:lvl w:ilvl="3">
      <w:numFmt w:val="bullet"/>
      <w:lvlText w:val="•"/>
      <w:lvlJc w:val="left"/>
      <w:pPr>
        <w:ind w:left="1116" w:hanging="226"/>
      </w:pPr>
    </w:lvl>
    <w:lvl w:ilvl="4">
      <w:numFmt w:val="bullet"/>
      <w:lvlText w:val="•"/>
      <w:lvlJc w:val="left"/>
      <w:pPr>
        <w:ind w:left="1455" w:hanging="226"/>
      </w:pPr>
    </w:lvl>
    <w:lvl w:ilvl="5">
      <w:numFmt w:val="bullet"/>
      <w:lvlText w:val="•"/>
      <w:lvlJc w:val="left"/>
      <w:pPr>
        <w:ind w:left="1794" w:hanging="226"/>
      </w:pPr>
    </w:lvl>
    <w:lvl w:ilvl="6">
      <w:numFmt w:val="bullet"/>
      <w:lvlText w:val="•"/>
      <w:lvlJc w:val="left"/>
      <w:pPr>
        <w:ind w:left="2133" w:hanging="225"/>
      </w:pPr>
    </w:lvl>
    <w:lvl w:ilvl="7">
      <w:numFmt w:val="bullet"/>
      <w:lvlText w:val="•"/>
      <w:lvlJc w:val="left"/>
      <w:pPr>
        <w:ind w:left="2472" w:hanging="226"/>
      </w:pPr>
    </w:lvl>
    <w:lvl w:ilvl="8">
      <w:numFmt w:val="bullet"/>
      <w:lvlText w:val="•"/>
      <w:lvlJc w:val="left"/>
      <w:pPr>
        <w:ind w:left="2811" w:hanging="226"/>
      </w:pPr>
    </w:lvl>
  </w:abstractNum>
  <w:abstractNum w:abstractNumId="10" w15:restartNumberingAfterBreak="0">
    <w:nsid w:val="36345F29"/>
    <w:multiLevelType w:val="singleLevel"/>
    <w:tmpl w:val="36345F29"/>
    <w:lvl w:ilvl="0">
      <w:start w:val="1"/>
      <w:numFmt w:val="upperLetter"/>
      <w:suff w:val="space"/>
      <w:lvlText w:val="%1."/>
      <w:lvlJc w:val="left"/>
    </w:lvl>
  </w:abstractNum>
  <w:num w:numId="1">
    <w:abstractNumId w:val="6"/>
  </w:num>
  <w:num w:numId="2">
    <w:abstractNumId w:val="0"/>
  </w:num>
  <w:num w:numId="3">
    <w:abstractNumId w:val="4"/>
  </w:num>
  <w:num w:numId="4">
    <w:abstractNumId w:val="2"/>
  </w:num>
  <w:num w:numId="5">
    <w:abstractNumId w:val="5"/>
  </w:num>
  <w:num w:numId="6">
    <w:abstractNumId w:val="1"/>
  </w:num>
  <w:num w:numId="7">
    <w:abstractNumId w:val="8"/>
  </w:num>
  <w:num w:numId="8">
    <w:abstractNumId w:val="10"/>
  </w:num>
  <w:num w:numId="9">
    <w:abstractNumId w:val="3"/>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488"/>
    <w:rsid w:val="00024CED"/>
    <w:rsid w:val="000333EE"/>
    <w:rsid w:val="00062E83"/>
    <w:rsid w:val="000A4F16"/>
    <w:rsid w:val="000C0DE5"/>
    <w:rsid w:val="000E5A63"/>
    <w:rsid w:val="0011776C"/>
    <w:rsid w:val="00167520"/>
    <w:rsid w:val="001F3D10"/>
    <w:rsid w:val="002063BD"/>
    <w:rsid w:val="002216D9"/>
    <w:rsid w:val="0028683E"/>
    <w:rsid w:val="0028722D"/>
    <w:rsid w:val="002B404A"/>
    <w:rsid w:val="002D08DE"/>
    <w:rsid w:val="003077C6"/>
    <w:rsid w:val="00336AF5"/>
    <w:rsid w:val="00342879"/>
    <w:rsid w:val="00343884"/>
    <w:rsid w:val="00351673"/>
    <w:rsid w:val="00355614"/>
    <w:rsid w:val="00364099"/>
    <w:rsid w:val="003966E6"/>
    <w:rsid w:val="003A14B2"/>
    <w:rsid w:val="003A6C07"/>
    <w:rsid w:val="003D1445"/>
    <w:rsid w:val="003D57BF"/>
    <w:rsid w:val="003E4414"/>
    <w:rsid w:val="00405966"/>
    <w:rsid w:val="004347AF"/>
    <w:rsid w:val="00483E8D"/>
    <w:rsid w:val="004B696E"/>
    <w:rsid w:val="004C28ED"/>
    <w:rsid w:val="004D601A"/>
    <w:rsid w:val="004E375F"/>
    <w:rsid w:val="004F3B75"/>
    <w:rsid w:val="0050012E"/>
    <w:rsid w:val="005018C9"/>
    <w:rsid w:val="00506D7F"/>
    <w:rsid w:val="005213A1"/>
    <w:rsid w:val="00530488"/>
    <w:rsid w:val="00574FE5"/>
    <w:rsid w:val="00584F94"/>
    <w:rsid w:val="005A65B1"/>
    <w:rsid w:val="005B2F4A"/>
    <w:rsid w:val="005E1A73"/>
    <w:rsid w:val="005E2F83"/>
    <w:rsid w:val="005E67B3"/>
    <w:rsid w:val="005E6D22"/>
    <w:rsid w:val="005F5687"/>
    <w:rsid w:val="0060376E"/>
    <w:rsid w:val="00647EEC"/>
    <w:rsid w:val="00663831"/>
    <w:rsid w:val="00693707"/>
    <w:rsid w:val="00697BF1"/>
    <w:rsid w:val="006A7D53"/>
    <w:rsid w:val="006C0763"/>
    <w:rsid w:val="006C4198"/>
    <w:rsid w:val="006D17D7"/>
    <w:rsid w:val="006D68A5"/>
    <w:rsid w:val="006E2959"/>
    <w:rsid w:val="006F1E36"/>
    <w:rsid w:val="007124CD"/>
    <w:rsid w:val="007262C8"/>
    <w:rsid w:val="00753E98"/>
    <w:rsid w:val="0079254A"/>
    <w:rsid w:val="007C5EB6"/>
    <w:rsid w:val="007E1C18"/>
    <w:rsid w:val="007E2121"/>
    <w:rsid w:val="007F3287"/>
    <w:rsid w:val="00824C0E"/>
    <w:rsid w:val="008442D5"/>
    <w:rsid w:val="00844DA8"/>
    <w:rsid w:val="0084657C"/>
    <w:rsid w:val="00847D26"/>
    <w:rsid w:val="0087257E"/>
    <w:rsid w:val="008A489B"/>
    <w:rsid w:val="008B659E"/>
    <w:rsid w:val="008C301C"/>
    <w:rsid w:val="008C5DC4"/>
    <w:rsid w:val="008D1B39"/>
    <w:rsid w:val="00922B6F"/>
    <w:rsid w:val="00926B61"/>
    <w:rsid w:val="00947B5D"/>
    <w:rsid w:val="0095270E"/>
    <w:rsid w:val="00960927"/>
    <w:rsid w:val="00963616"/>
    <w:rsid w:val="00963705"/>
    <w:rsid w:val="00975842"/>
    <w:rsid w:val="00977CD3"/>
    <w:rsid w:val="00985B5F"/>
    <w:rsid w:val="009B1B07"/>
    <w:rsid w:val="009C4C3D"/>
    <w:rsid w:val="009D7CD8"/>
    <w:rsid w:val="009F3D1B"/>
    <w:rsid w:val="00A12D3B"/>
    <w:rsid w:val="00A15CE1"/>
    <w:rsid w:val="00AA010B"/>
    <w:rsid w:val="00AD5E46"/>
    <w:rsid w:val="00AF74CC"/>
    <w:rsid w:val="00B04491"/>
    <w:rsid w:val="00B17B63"/>
    <w:rsid w:val="00B31F5E"/>
    <w:rsid w:val="00B42530"/>
    <w:rsid w:val="00B65630"/>
    <w:rsid w:val="00B71AC3"/>
    <w:rsid w:val="00B9772A"/>
    <w:rsid w:val="00BA0DC9"/>
    <w:rsid w:val="00BA5A76"/>
    <w:rsid w:val="00BE2477"/>
    <w:rsid w:val="00BF3180"/>
    <w:rsid w:val="00BF5E79"/>
    <w:rsid w:val="00C105EB"/>
    <w:rsid w:val="00C161CE"/>
    <w:rsid w:val="00C16FF4"/>
    <w:rsid w:val="00C224C4"/>
    <w:rsid w:val="00C27C5E"/>
    <w:rsid w:val="00C461A6"/>
    <w:rsid w:val="00C8009A"/>
    <w:rsid w:val="00CA4058"/>
    <w:rsid w:val="00CB0324"/>
    <w:rsid w:val="00D0456F"/>
    <w:rsid w:val="00D36676"/>
    <w:rsid w:val="00D5239D"/>
    <w:rsid w:val="00D6182A"/>
    <w:rsid w:val="00D8121F"/>
    <w:rsid w:val="00D86998"/>
    <w:rsid w:val="00D955C5"/>
    <w:rsid w:val="00D9609E"/>
    <w:rsid w:val="00DA0D62"/>
    <w:rsid w:val="00DB15FA"/>
    <w:rsid w:val="00DE33FC"/>
    <w:rsid w:val="00E003CF"/>
    <w:rsid w:val="00E03B1D"/>
    <w:rsid w:val="00E16471"/>
    <w:rsid w:val="00E25139"/>
    <w:rsid w:val="00E35C3B"/>
    <w:rsid w:val="00E5764C"/>
    <w:rsid w:val="00E619A9"/>
    <w:rsid w:val="00E62CCD"/>
    <w:rsid w:val="00E968E5"/>
    <w:rsid w:val="00EA4C39"/>
    <w:rsid w:val="00EB24ED"/>
    <w:rsid w:val="00EC305E"/>
    <w:rsid w:val="00ED49D2"/>
    <w:rsid w:val="00EE0C24"/>
    <w:rsid w:val="00F2743A"/>
    <w:rsid w:val="00F35A5A"/>
    <w:rsid w:val="00F44A68"/>
    <w:rsid w:val="00F45ABF"/>
    <w:rsid w:val="00F6487B"/>
    <w:rsid w:val="00F85FB2"/>
    <w:rsid w:val="00FE7D81"/>
    <w:rsid w:val="00FF4B83"/>
    <w:rsid w:val="13097301"/>
    <w:rsid w:val="1E0000F0"/>
    <w:rsid w:val="342A4103"/>
    <w:rsid w:val="351D4285"/>
    <w:rsid w:val="38EF5674"/>
    <w:rsid w:val="455B5CE7"/>
    <w:rsid w:val="49713DE5"/>
    <w:rsid w:val="49B30196"/>
    <w:rsid w:val="58F833BF"/>
    <w:rsid w:val="61860CBC"/>
    <w:rsid w:val="63786065"/>
    <w:rsid w:val="6C4E7C85"/>
    <w:rsid w:val="7D366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6752DE-C5CB-4510-A3DB-88CB8FF3E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imes New Roman" w:hAnsi="Times New Roman"/>
      <w:sz w:val="28"/>
      <w:szCs w:val="22"/>
    </w:rPr>
  </w:style>
  <w:style w:type="paragraph" w:styleId="Heading1">
    <w:name w:val="heading 1"/>
    <w:basedOn w:val="Normal"/>
    <w:next w:val="Normal"/>
    <w:link w:val="Heading1Char"/>
    <w:uiPriority w:val="9"/>
    <w:qFormat/>
    <w:pPr>
      <w:keepNext/>
      <w:keepLines/>
      <w:spacing w:before="240" w:after="0" w:line="312"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line="312" w:lineRule="auto"/>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after="0" w:line="360" w:lineRule="auto"/>
      <w:contextualSpacing/>
      <w:jc w:val="both"/>
      <w:outlineLvl w:val="2"/>
    </w:pPr>
    <w:rPr>
      <w:rFonts w:eastAsiaTheme="majorEastAsia" w:cs="Times New Roman"/>
      <w:b/>
      <w:bCs/>
      <w:i/>
      <w:szCs w:val="24"/>
      <w:lang w:val="sv-SE"/>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365F91" w:themeColor="accent1" w:themeShade="BF"/>
      <w:sz w:val="22"/>
    </w:rPr>
  </w:style>
  <w:style w:type="paragraph" w:styleId="Heading6">
    <w:name w:val="heading 6"/>
    <w:basedOn w:val="Normal"/>
    <w:next w:val="Normal"/>
    <w:uiPriority w:val="9"/>
    <w:semiHidden/>
    <w:unhideWhenUsed/>
    <w:qFormat/>
    <w:pPr>
      <w:keepNext/>
      <w:keepLines/>
      <w:spacing w:before="40" w:after="0"/>
      <w:outlineLvl w:val="5"/>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qFormat/>
    <w:pPr>
      <w:spacing w:after="0" w:line="240" w:lineRule="auto"/>
    </w:pPr>
    <w:rPr>
      <w:rFonts w:ascii="Segoe UI" w:hAnsi="Segoe UI" w:cs="Segoe UI"/>
      <w:sz w:val="18"/>
      <w:szCs w:val="18"/>
    </w:rPr>
  </w:style>
  <w:style w:type="paragraph" w:styleId="BodyText">
    <w:name w:val="Body Text"/>
    <w:basedOn w:val="Normal"/>
    <w:link w:val="BodyTextChar"/>
    <w:qFormat/>
    <w:pPr>
      <w:spacing w:after="0" w:line="240" w:lineRule="auto"/>
      <w:jc w:val="center"/>
    </w:pPr>
    <w:rPr>
      <w:rFonts w:ascii=".VnTime" w:eastAsia="Times New Roman" w:hAnsi=".VnTime" w:cs="Times New Roman"/>
      <w:szCs w:val="20"/>
    </w:rPr>
  </w:style>
  <w:style w:type="character" w:styleId="CommentReference">
    <w:name w:val="annotation reference"/>
    <w:basedOn w:val="DefaultParagraphFont"/>
    <w:unhideWhenUsed/>
    <w:qFormat/>
    <w:rPr>
      <w:sz w:val="16"/>
      <w:szCs w:val="16"/>
    </w:rPr>
  </w:style>
  <w:style w:type="paragraph" w:styleId="CommentText">
    <w:name w:val="annotation text"/>
    <w:basedOn w:val="Normal"/>
    <w:link w:val="CommentTextChar"/>
    <w:unhideWhenUsed/>
    <w:qFormat/>
    <w:pPr>
      <w:spacing w:after="0" w:line="240" w:lineRule="auto"/>
    </w:pPr>
    <w:rPr>
      <w:rFonts w:eastAsia="Times New Roman" w:cs="Times New Roman"/>
      <w:sz w:val="20"/>
      <w:szCs w:val="20"/>
    </w:rPr>
  </w:style>
  <w:style w:type="paragraph" w:styleId="CommentSubject">
    <w:name w:val="annotation subject"/>
    <w:basedOn w:val="CommentText"/>
    <w:next w:val="CommentText"/>
    <w:link w:val="CommentSubjectChar"/>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rPr>
      <w:rFonts w:asciiTheme="minorHAnsi" w:hAnsiTheme="minorHAnsi"/>
      <w:sz w:val="22"/>
    </w:rPr>
  </w:style>
  <w:style w:type="character" w:styleId="FootnoteReference">
    <w:name w:val="footnote reference"/>
    <w:uiPriority w:val="99"/>
    <w:unhideWhenUsed/>
    <w:qFormat/>
    <w:rPr>
      <w:vertAlign w:val="superscript"/>
    </w:rPr>
  </w:style>
  <w:style w:type="paragraph" w:styleId="FootnoteText">
    <w:name w:val="footnote text"/>
    <w:basedOn w:val="Normal"/>
    <w:link w:val="FootnoteTextChar"/>
    <w:uiPriority w:val="99"/>
    <w:unhideWhenUsed/>
    <w:qFormat/>
    <w:pPr>
      <w:spacing w:after="0" w:line="240" w:lineRule="auto"/>
    </w:pPr>
    <w:rPr>
      <w:rFonts w:ascii="Cambria" w:eastAsia="MS Mincho" w:hAnsi="Cambria" w:cs="Times New Roman"/>
      <w:sz w:val="24"/>
      <w:szCs w:val="24"/>
    </w:rPr>
  </w:style>
  <w:style w:type="paragraph" w:styleId="Header">
    <w:name w:val="header"/>
    <w:basedOn w:val="Normal"/>
    <w:link w:val="HeaderChar"/>
    <w:uiPriority w:val="99"/>
    <w:unhideWhenUsed/>
    <w:qFormat/>
    <w:pPr>
      <w:tabs>
        <w:tab w:val="center" w:pos="4680"/>
        <w:tab w:val="right" w:pos="9360"/>
      </w:tabs>
      <w:spacing w:after="0" w:line="240" w:lineRule="auto"/>
    </w:pPr>
    <w:rPr>
      <w:rFonts w:asciiTheme="minorHAnsi" w:hAnsiTheme="minorHAnsi"/>
      <w:sz w:val="22"/>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styleId="Hyperlink">
    <w:name w:val="Hyperlink"/>
    <w:basedOn w:val="DefaultParagraphFont"/>
    <w:uiPriority w:val="99"/>
    <w:unhideWhenUsed/>
    <w:qFormat/>
    <w:rPr>
      <w:color w:val="0000FF"/>
      <w:u w:val="single"/>
    </w:rPr>
  </w:style>
  <w:style w:type="paragraph" w:styleId="NormalWeb">
    <w:name w:val="Normal (Web)"/>
    <w:basedOn w:val="Normal"/>
    <w:uiPriority w:val="99"/>
    <w:unhideWhenUsed/>
    <w:qFormat/>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tabs>
        <w:tab w:val="right" w:leader="dot" w:pos="9062"/>
      </w:tabs>
      <w:spacing w:before="60" w:after="0" w:line="276" w:lineRule="auto"/>
      <w:jc w:val="both"/>
    </w:pPr>
    <w:rPr>
      <w:rFonts w:asciiTheme="minorHAnsi" w:hAnsiTheme="minorHAnsi"/>
      <w:sz w:val="22"/>
    </w:rPr>
  </w:style>
  <w:style w:type="paragraph" w:styleId="TOC2">
    <w:name w:val="toc 2"/>
    <w:basedOn w:val="Normal"/>
    <w:next w:val="Normal"/>
    <w:uiPriority w:val="39"/>
    <w:unhideWhenUsed/>
    <w:qFormat/>
    <w:pPr>
      <w:tabs>
        <w:tab w:val="left" w:pos="709"/>
        <w:tab w:val="left" w:pos="1100"/>
        <w:tab w:val="right" w:leader="dot" w:pos="9062"/>
      </w:tabs>
      <w:spacing w:after="100" w:line="312" w:lineRule="auto"/>
      <w:ind w:left="220"/>
    </w:pPr>
    <w:rPr>
      <w:rFonts w:asciiTheme="minorHAnsi" w:hAnsiTheme="minorHAnsi"/>
      <w:sz w:val="22"/>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qFormat/>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qFormat/>
    <w:rPr>
      <w:rFonts w:ascii="Times New Roman" w:eastAsiaTheme="majorEastAsia" w:hAnsi="Times New Roman" w:cs="Times New Roman"/>
      <w:b/>
      <w:bCs/>
      <w:i/>
      <w:sz w:val="28"/>
      <w:szCs w:val="24"/>
      <w:lang w:val="sv-SE"/>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i/>
      <w:iCs/>
      <w:color w:val="365F91" w:themeColor="accent1" w:themeShade="BF"/>
    </w:rPr>
  </w:style>
  <w:style w:type="paragraph" w:styleId="ListParagraph">
    <w:name w:val="List Paragraph"/>
    <w:basedOn w:val="Normal"/>
    <w:link w:val="ListParagraphChar"/>
    <w:qFormat/>
    <w:pPr>
      <w:spacing w:after="200" w:line="276" w:lineRule="auto"/>
      <w:ind w:left="720"/>
      <w:contextualSpacing/>
    </w:pPr>
    <w:rPr>
      <w:rFonts w:ascii="Calibri" w:eastAsia="Calibri" w:hAnsi="Calibri" w:cs="Times New Roman"/>
      <w:sz w:val="22"/>
    </w:rPr>
  </w:style>
  <w:style w:type="character" w:customStyle="1" w:styleId="ListParagraphChar">
    <w:name w:val="List Paragraph Char"/>
    <w:basedOn w:val="DefaultParagraphFont"/>
    <w:link w:val="ListParagraph"/>
    <w:qFormat/>
    <w:locked/>
    <w:rPr>
      <w:rFonts w:ascii="Calibri" w:eastAsia="Calibri" w:hAnsi="Calibri" w:cs="Times New Roman"/>
    </w:rPr>
  </w:style>
  <w:style w:type="character" w:customStyle="1" w:styleId="hps">
    <w:name w:val="hps"/>
    <w:basedOn w:val="DefaultParagraphFont"/>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sz w:val="20"/>
      <w:szCs w:val="20"/>
    </w:rPr>
  </w:style>
  <w:style w:type="character" w:customStyle="1" w:styleId="BalloonTextChar">
    <w:name w:val="Balloon Text Char"/>
    <w:basedOn w:val="DefaultParagraphFont"/>
    <w:link w:val="BalloonText"/>
    <w:qFormat/>
    <w:rPr>
      <w:rFonts w:ascii="Segoe UI" w:hAnsi="Segoe UI" w:cs="Segoe UI"/>
      <w:sz w:val="18"/>
      <w:szCs w:val="18"/>
    </w:rPr>
  </w:style>
  <w:style w:type="character" w:customStyle="1" w:styleId="BalloonTextChar1">
    <w:name w:val="Balloon Text Char1"/>
    <w:basedOn w:val="DefaultParagraphFont"/>
    <w:uiPriority w:val="99"/>
    <w:semiHidden/>
    <w:qFormat/>
    <w:rPr>
      <w:rFonts w:ascii="Tahoma" w:hAnsi="Tahoma" w:cs="Tahoma"/>
      <w:sz w:val="16"/>
      <w:szCs w:val="16"/>
    </w:rPr>
  </w:style>
  <w:style w:type="paragraph" w:customStyle="1" w:styleId="NormalParagraph">
    <w:name w:val="Normal Paragraph"/>
    <w:basedOn w:val="Normal"/>
    <w:qFormat/>
    <w:pPr>
      <w:spacing w:after="0" w:line="240" w:lineRule="auto"/>
      <w:jc w:val="both"/>
    </w:pPr>
    <w:rPr>
      <w:rFonts w:ascii="Garamond" w:eastAsia="Times New Roman" w:hAnsi="Garamond" w:cs="Times New Roman"/>
      <w:sz w:val="24"/>
      <w:szCs w:val="20"/>
      <w:lang w:val="en-AU"/>
    </w:rPr>
  </w:style>
  <w:style w:type="character" w:customStyle="1" w:styleId="FootnoteTextChar">
    <w:name w:val="Footnote Text Char"/>
    <w:basedOn w:val="DefaultParagraphFont"/>
    <w:link w:val="FootnoteText"/>
    <w:uiPriority w:val="99"/>
    <w:qFormat/>
    <w:rPr>
      <w:rFonts w:ascii="Cambria" w:eastAsia="MS Mincho" w:hAnsi="Cambria" w:cs="Times New Roman"/>
      <w:sz w:val="24"/>
      <w:szCs w:val="24"/>
    </w:rPr>
  </w:style>
  <w:style w:type="character" w:customStyle="1" w:styleId="fontstyle01">
    <w:name w:val="fontstyle01"/>
    <w:basedOn w:val="DefaultParagraphFont"/>
    <w:qFormat/>
    <w:rPr>
      <w:rFonts w:ascii="TimesNewRoman" w:hAnsi="TimesNewRoman" w:hint="default"/>
      <w:color w:val="000000"/>
      <w:sz w:val="24"/>
      <w:szCs w:val="24"/>
    </w:rPr>
  </w:style>
  <w:style w:type="character" w:customStyle="1" w:styleId="BodyTextChar">
    <w:name w:val="Body Text Char"/>
    <w:basedOn w:val="DefaultParagraphFont"/>
    <w:link w:val="BodyText"/>
    <w:qFormat/>
    <w:rPr>
      <w:rFonts w:ascii=".VnTime" w:eastAsia="Times New Roman" w:hAnsi=".VnTime" w:cs="Times New Roman"/>
      <w:sz w:val="28"/>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TOCHeading1">
    <w:name w:val="TOC Heading1"/>
    <w:basedOn w:val="Heading1"/>
    <w:next w:val="Normal"/>
    <w:uiPriority w:val="39"/>
    <w:unhideWhenUsed/>
    <w:qFormat/>
    <w:pPr>
      <w:spacing w:line="259" w:lineRule="auto"/>
      <w:outlineLvl w:val="9"/>
    </w:pPr>
  </w:style>
  <w:style w:type="character" w:customStyle="1" w:styleId="tr">
    <w:name w:val="tr"/>
    <w:basedOn w:val="DefaultParagraphFont"/>
    <w:qFormat/>
  </w:style>
  <w:style w:type="character" w:customStyle="1" w:styleId="mw-headline">
    <w:name w:val="mw-headline"/>
    <w:basedOn w:val="DefaultParagraphFont"/>
    <w:qFormat/>
  </w:style>
  <w:style w:type="paragraph" w:customStyle="1" w:styleId="heading">
    <w:name w:val="heading"/>
    <w:basedOn w:val="Normal"/>
    <w:qFormat/>
    <w:pPr>
      <w:spacing w:before="100" w:beforeAutospacing="1" w:after="100" w:afterAutospacing="1" w:line="240" w:lineRule="auto"/>
    </w:pPr>
    <w:rPr>
      <w:rFonts w:eastAsia="Calibri" w:cs="Times New Roman"/>
      <w:sz w:val="24"/>
      <w:szCs w:val="24"/>
      <w:lang w:val="nl-BE" w:eastAsia="nl-BE"/>
    </w:rPr>
  </w:style>
  <w:style w:type="character" w:customStyle="1" w:styleId="body">
    <w:name w:val="body"/>
    <w:basedOn w:val="DefaultParagraphFont"/>
    <w:qFormat/>
    <w:rPr>
      <w:rFonts w:cs="Times New Roman"/>
    </w:rPr>
  </w:style>
  <w:style w:type="paragraph" w:customStyle="1" w:styleId="body1">
    <w:name w:val="body1"/>
    <w:basedOn w:val="Normal"/>
    <w:qFormat/>
    <w:pPr>
      <w:spacing w:before="100" w:beforeAutospacing="1" w:after="100" w:afterAutospacing="1" w:line="240" w:lineRule="auto"/>
    </w:pPr>
    <w:rPr>
      <w:rFonts w:eastAsia="Calibri" w:cs="Times New Roman"/>
      <w:sz w:val="24"/>
      <w:szCs w:val="24"/>
      <w:lang w:val="nl-BE" w:eastAsia="nl-BE"/>
    </w:rPr>
  </w:style>
  <w:style w:type="paragraph" w:customStyle="1" w:styleId="Default">
    <w:name w:val="Default"/>
    <w:link w:val="DefaultChar"/>
    <w:qFormat/>
    <w:pPr>
      <w:autoSpaceDE w:val="0"/>
      <w:autoSpaceDN w:val="0"/>
      <w:adjustRightInd w:val="0"/>
    </w:pPr>
    <w:rPr>
      <w:rFonts w:ascii="Times New Roman" w:hAnsi="Times New Roman" w:cs="Times New Roman"/>
      <w:color w:val="000000"/>
      <w:sz w:val="24"/>
      <w:szCs w:val="24"/>
    </w:rPr>
  </w:style>
  <w:style w:type="paragraph" w:styleId="NoSpacing">
    <w:name w:val="No Spacing"/>
    <w:uiPriority w:val="1"/>
    <w:qFormat/>
    <w:rPr>
      <w:rFonts w:ascii="Times New Roman" w:hAnsi="Times New Roman"/>
      <w:sz w:val="28"/>
      <w:szCs w:val="22"/>
    </w:rPr>
  </w:style>
  <w:style w:type="paragraph" w:customStyle="1" w:styleId="lop">
    <w:name w:val="lop"/>
    <w:basedOn w:val="Normal"/>
    <w:qFormat/>
    <w:pPr>
      <w:tabs>
        <w:tab w:val="left" w:pos="284"/>
      </w:tabs>
      <w:spacing w:before="600" w:after="0" w:line="320" w:lineRule="exact"/>
      <w:jc w:val="center"/>
    </w:pPr>
    <w:rPr>
      <w:rFonts w:ascii=".VnArialH" w:eastAsia="SimSun" w:hAnsi=".VnArialH" w:cs="Times New Roman"/>
      <w:b/>
      <w:bCs/>
      <w:spacing w:val="2"/>
      <w:sz w:val="26"/>
      <w:szCs w:val="26"/>
      <w:lang w:eastAsia="zh-CN"/>
    </w:rPr>
  </w:style>
  <w:style w:type="character" w:customStyle="1" w:styleId="CommentTextChar">
    <w:name w:val="Comment Text Char"/>
    <w:basedOn w:val="DefaultParagraphFont"/>
    <w:link w:val="CommentText"/>
    <w:qFormat/>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qFormat/>
    <w:rPr>
      <w:rFonts w:ascii="Times New Roman" w:eastAsia="Times New Roman" w:hAnsi="Times New Roman" w:cs="Times New Roman"/>
      <w:b/>
      <w:bCs/>
      <w:sz w:val="20"/>
      <w:szCs w:val="20"/>
    </w:rPr>
  </w:style>
  <w:style w:type="paragraph" w:customStyle="1" w:styleId="d">
    <w:name w:val="d"/>
    <w:basedOn w:val="Normal"/>
    <w:qFormat/>
    <w:pPr>
      <w:spacing w:before="120" w:after="0" w:line="240" w:lineRule="auto"/>
      <w:jc w:val="both"/>
    </w:pPr>
    <w:rPr>
      <w:rFonts w:eastAsia="Times New Roman" w:cs="Times New Roman"/>
      <w:color w:val="000080"/>
      <w:sz w:val="24"/>
      <w:szCs w:val="24"/>
    </w:rPr>
  </w:style>
  <w:style w:type="table" w:customStyle="1" w:styleId="TableGrid1">
    <w:name w:val="Table Grid1"/>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qFormat/>
  </w:style>
  <w:style w:type="character" w:customStyle="1" w:styleId="DefaultChar">
    <w:name w:val="Default Char"/>
    <w:link w:val="Default"/>
    <w:qFormat/>
    <w:rPr>
      <w:rFonts w:ascii="Times New Roman" w:hAnsi="Times New Roman" w:cs="Times New Roman"/>
      <w:color w:val="000000"/>
      <w:sz w:val="24"/>
      <w:szCs w:val="24"/>
    </w:rPr>
  </w:style>
  <w:style w:type="paragraph" w:customStyle="1" w:styleId="Char">
    <w:name w:val="Char"/>
    <w:basedOn w:val="Normal"/>
    <w:semiHidden/>
    <w:qFormat/>
    <w:pPr>
      <w:spacing w:line="240" w:lineRule="exact"/>
    </w:pPr>
    <w:rPr>
      <w:rFonts w:ascii="Arial" w:eastAsia="Times New Roman" w:hAnsi="Arial" w:cs="Arial"/>
      <w:sz w:val="24"/>
      <w:szCs w:val="24"/>
    </w:rPr>
  </w:style>
  <w:style w:type="paragraph" w:customStyle="1" w:styleId="TableParagraph">
    <w:name w:val="Table Paragraph"/>
    <w:basedOn w:val="Normal"/>
    <w:uiPriority w:val="1"/>
    <w:qFormat/>
    <w:rsid w:val="004C28ED"/>
    <w:pPr>
      <w:widowControl w:val="0"/>
      <w:autoSpaceDE w:val="0"/>
      <w:autoSpaceDN w:val="0"/>
      <w:spacing w:after="0" w:line="240" w:lineRule="auto"/>
    </w:pPr>
    <w:rPr>
      <w:rFonts w:eastAsia="Times New Roman" w:cs="Times New Roman"/>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11</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16</cp:revision>
  <dcterms:created xsi:type="dcterms:W3CDTF">2023-10-16T13:01:00Z</dcterms:created>
  <dcterms:modified xsi:type="dcterms:W3CDTF">2023-10-26T07:46:00Z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6F36BFC36C9744E5B3F2C4C799EBF28F</vt:lpwstr>
  </property>
</Properties>
</file>