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6095"/>
      </w:tblGrid>
      <w:tr w:rsidR="002E4A5B" w:rsidRPr="005857AA" w14:paraId="5AA115D6" w14:textId="77777777" w:rsidTr="002C5FD4">
        <w:tc>
          <w:tcPr>
            <w:tcW w:w="5250" w:type="dxa"/>
          </w:tcPr>
          <w:p w14:paraId="2AE0BE68" w14:textId="77777777" w:rsidR="002E4A5B" w:rsidRPr="005857AA" w:rsidRDefault="002962F9" w:rsidP="004E27F5">
            <w:pPr>
              <w:jc w:val="center"/>
              <w:rPr>
                <w:sz w:val="24"/>
                <w:szCs w:val="24"/>
              </w:rPr>
            </w:pPr>
            <w:r w:rsidRPr="005857AA">
              <w:rPr>
                <w:sz w:val="24"/>
                <w:szCs w:val="24"/>
              </w:rPr>
              <w:t>SỞ GIÁO DỤC VÀ ĐÀO TẠO ĐẮK LẮK</w:t>
            </w:r>
          </w:p>
          <w:p w14:paraId="73E80C6A" w14:textId="77777777" w:rsidR="002962F9" w:rsidRPr="005857AA" w:rsidRDefault="002962F9" w:rsidP="004E27F5">
            <w:pPr>
              <w:jc w:val="center"/>
              <w:rPr>
                <w:b/>
                <w:bCs/>
                <w:sz w:val="24"/>
                <w:szCs w:val="24"/>
              </w:rPr>
            </w:pPr>
            <w:r w:rsidRPr="005857AA">
              <w:rPr>
                <w:b/>
                <w:bCs/>
                <w:sz w:val="24"/>
                <w:szCs w:val="24"/>
              </w:rPr>
              <w:t>Trường THPT Lê Hồng Phong</w:t>
            </w:r>
          </w:p>
          <w:p w14:paraId="0C69F086" w14:textId="04C96F32" w:rsidR="002962F9" w:rsidRPr="005857AA" w:rsidRDefault="002C6AB6" w:rsidP="004E27F5">
            <w:pPr>
              <w:spacing w:before="240"/>
              <w:jc w:val="center"/>
              <w:rPr>
                <w:sz w:val="24"/>
                <w:szCs w:val="24"/>
              </w:rPr>
            </w:pPr>
            <w:r w:rsidRPr="005857A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AEB05" wp14:editId="7D009356">
                      <wp:simplePos x="0" y="0"/>
                      <wp:positionH relativeFrom="column">
                        <wp:posOffset>676715</wp:posOffset>
                      </wp:positionH>
                      <wp:positionV relativeFrom="paragraph">
                        <wp:posOffset>51435</wp:posOffset>
                      </wp:positionV>
                      <wp:extent cx="1541584" cy="0"/>
                      <wp:effectExtent l="0" t="0" r="0" b="0"/>
                      <wp:wrapNone/>
                      <wp:docPr id="65901728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15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02F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4.05pt" to="174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2EEE">
              <w:rPr>
                <w:sz w:val="24"/>
                <w:szCs w:val="24"/>
              </w:rPr>
              <w:t>Số</w:t>
            </w:r>
            <w:r w:rsidR="002962F9" w:rsidRPr="005857AA">
              <w:rPr>
                <w:sz w:val="24"/>
                <w:szCs w:val="24"/>
              </w:rPr>
              <w:t xml:space="preserve">: </w:t>
            </w:r>
            <w:r w:rsidR="009B58B6">
              <w:rPr>
                <w:sz w:val="24"/>
                <w:szCs w:val="24"/>
              </w:rPr>
              <w:t>2</w:t>
            </w:r>
            <w:r w:rsidR="009F02B8">
              <w:rPr>
                <w:sz w:val="24"/>
                <w:szCs w:val="24"/>
              </w:rPr>
              <w:t>3</w:t>
            </w:r>
            <w:r w:rsidR="002962F9" w:rsidRPr="005857AA">
              <w:rPr>
                <w:sz w:val="24"/>
                <w:szCs w:val="24"/>
              </w:rPr>
              <w:t>/KH – LHP</w:t>
            </w:r>
          </w:p>
        </w:tc>
        <w:tc>
          <w:tcPr>
            <w:tcW w:w="6095" w:type="dxa"/>
          </w:tcPr>
          <w:p w14:paraId="65610F80" w14:textId="77777777" w:rsidR="002E4A5B" w:rsidRPr="005857AA" w:rsidRDefault="002962F9" w:rsidP="004E27F5">
            <w:pPr>
              <w:jc w:val="center"/>
              <w:rPr>
                <w:b/>
                <w:bCs/>
                <w:sz w:val="24"/>
                <w:szCs w:val="24"/>
              </w:rPr>
            </w:pPr>
            <w:r w:rsidRPr="005857AA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14:paraId="2DA63BCF" w14:textId="77777777" w:rsidR="002962F9" w:rsidRPr="005857AA" w:rsidRDefault="002962F9" w:rsidP="004E27F5">
            <w:pPr>
              <w:jc w:val="center"/>
              <w:rPr>
                <w:b/>
                <w:bCs/>
                <w:sz w:val="24"/>
                <w:szCs w:val="24"/>
              </w:rPr>
            </w:pPr>
            <w:r w:rsidRPr="005857AA">
              <w:rPr>
                <w:b/>
                <w:bCs/>
                <w:sz w:val="24"/>
                <w:szCs w:val="24"/>
              </w:rPr>
              <w:t>Độc lập – Tự do – Hạnh phúc</w:t>
            </w:r>
          </w:p>
          <w:p w14:paraId="573D02CB" w14:textId="3AA2DBD6" w:rsidR="002962F9" w:rsidRPr="005857AA" w:rsidRDefault="002C6AB6" w:rsidP="004E27F5">
            <w:pPr>
              <w:spacing w:before="240"/>
              <w:jc w:val="right"/>
              <w:rPr>
                <w:i/>
                <w:iCs/>
                <w:sz w:val="24"/>
                <w:szCs w:val="24"/>
              </w:rPr>
            </w:pPr>
            <w:r w:rsidRPr="005857AA">
              <w:rPr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9435F" wp14:editId="023BA197">
                      <wp:simplePos x="0" y="0"/>
                      <wp:positionH relativeFrom="column">
                        <wp:posOffset>886753</wp:posOffset>
                      </wp:positionH>
                      <wp:positionV relativeFrom="paragraph">
                        <wp:posOffset>45573</wp:posOffset>
                      </wp:positionV>
                      <wp:extent cx="1424354" cy="0"/>
                      <wp:effectExtent l="0" t="0" r="0" b="0"/>
                      <wp:wrapNone/>
                      <wp:docPr id="7799396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3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FB7D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3.6pt" to="181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62F9" w:rsidRPr="005857AA">
              <w:rPr>
                <w:i/>
                <w:iCs/>
                <w:sz w:val="24"/>
                <w:szCs w:val="24"/>
              </w:rPr>
              <w:t xml:space="preserve">Krông Pắc, ngày </w:t>
            </w:r>
            <w:r w:rsidR="001B1F19">
              <w:rPr>
                <w:i/>
                <w:iCs/>
                <w:sz w:val="24"/>
                <w:szCs w:val="24"/>
              </w:rPr>
              <w:t>2</w:t>
            </w:r>
            <w:r w:rsidR="009F02B8">
              <w:rPr>
                <w:i/>
                <w:iCs/>
                <w:sz w:val="24"/>
                <w:szCs w:val="24"/>
              </w:rPr>
              <w:t>9</w:t>
            </w:r>
            <w:r w:rsidR="0035159C">
              <w:rPr>
                <w:i/>
                <w:iCs/>
                <w:sz w:val="24"/>
                <w:szCs w:val="24"/>
              </w:rPr>
              <w:t xml:space="preserve"> </w:t>
            </w:r>
            <w:r w:rsidR="002962F9" w:rsidRPr="005857AA">
              <w:rPr>
                <w:i/>
                <w:iCs/>
                <w:sz w:val="24"/>
                <w:szCs w:val="24"/>
              </w:rPr>
              <w:t xml:space="preserve">tháng </w:t>
            </w:r>
            <w:r w:rsidR="00D86CED">
              <w:rPr>
                <w:i/>
                <w:iCs/>
                <w:sz w:val="24"/>
                <w:szCs w:val="24"/>
              </w:rPr>
              <w:t>1</w:t>
            </w:r>
            <w:r w:rsidR="0062275F">
              <w:rPr>
                <w:i/>
                <w:iCs/>
                <w:sz w:val="24"/>
                <w:szCs w:val="24"/>
              </w:rPr>
              <w:t>2</w:t>
            </w:r>
            <w:r w:rsidR="002962F9" w:rsidRPr="005857AA">
              <w:rPr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0126508E" w14:textId="77777777" w:rsidR="00674FD1" w:rsidRDefault="00674FD1" w:rsidP="002962F9">
      <w:pPr>
        <w:jc w:val="center"/>
        <w:rPr>
          <w:b/>
          <w:bCs/>
          <w:sz w:val="24"/>
          <w:szCs w:val="24"/>
        </w:rPr>
      </w:pPr>
    </w:p>
    <w:p w14:paraId="2BA59B9C" w14:textId="77777777" w:rsidR="00D8237C" w:rsidRDefault="00D8237C" w:rsidP="002962F9">
      <w:pPr>
        <w:jc w:val="center"/>
        <w:rPr>
          <w:b/>
          <w:bCs/>
          <w:sz w:val="24"/>
          <w:szCs w:val="24"/>
        </w:rPr>
      </w:pPr>
    </w:p>
    <w:p w14:paraId="2A85C826" w14:textId="189D88B7" w:rsidR="002962F9" w:rsidRPr="005857AA" w:rsidRDefault="00076531" w:rsidP="002962F9">
      <w:pPr>
        <w:jc w:val="center"/>
        <w:rPr>
          <w:b/>
          <w:bCs/>
          <w:sz w:val="24"/>
          <w:szCs w:val="24"/>
        </w:rPr>
      </w:pPr>
      <w:r w:rsidRPr="005857AA">
        <w:rPr>
          <w:b/>
          <w:bCs/>
          <w:sz w:val="24"/>
          <w:szCs w:val="24"/>
        </w:rPr>
        <w:t>KẾ HOẠCH CÔNG TÁC</w:t>
      </w:r>
      <w:r w:rsidR="002937F4" w:rsidRPr="005857AA">
        <w:rPr>
          <w:b/>
          <w:bCs/>
          <w:sz w:val="24"/>
          <w:szCs w:val="24"/>
        </w:rPr>
        <w:t xml:space="preserve"> TUẦN </w:t>
      </w:r>
      <w:r w:rsidR="0098770C">
        <w:rPr>
          <w:b/>
          <w:bCs/>
          <w:sz w:val="24"/>
          <w:szCs w:val="24"/>
        </w:rPr>
        <w:t>1</w:t>
      </w:r>
      <w:r w:rsidR="00E67F9C">
        <w:rPr>
          <w:b/>
          <w:bCs/>
          <w:sz w:val="24"/>
          <w:szCs w:val="24"/>
        </w:rPr>
        <w:t>8</w:t>
      </w:r>
    </w:p>
    <w:p w14:paraId="5B20F501" w14:textId="708BD0A3" w:rsidR="00076531" w:rsidRPr="005857AA" w:rsidRDefault="00076531" w:rsidP="002962F9">
      <w:pPr>
        <w:jc w:val="center"/>
        <w:rPr>
          <w:b/>
          <w:bCs/>
          <w:sz w:val="24"/>
          <w:szCs w:val="24"/>
        </w:rPr>
      </w:pPr>
      <w:r w:rsidRPr="005857AA">
        <w:rPr>
          <w:b/>
          <w:bCs/>
          <w:sz w:val="24"/>
          <w:szCs w:val="24"/>
        </w:rPr>
        <w:t xml:space="preserve">(Từ </w:t>
      </w:r>
      <w:r w:rsidR="0024466F">
        <w:rPr>
          <w:b/>
          <w:bCs/>
          <w:sz w:val="24"/>
          <w:szCs w:val="24"/>
        </w:rPr>
        <w:t>01/01/2024</w:t>
      </w:r>
      <w:r w:rsidR="0075471C" w:rsidRPr="005857AA">
        <w:rPr>
          <w:b/>
          <w:bCs/>
          <w:sz w:val="24"/>
          <w:szCs w:val="24"/>
        </w:rPr>
        <w:t xml:space="preserve"> đến </w:t>
      </w:r>
      <w:r w:rsidR="0024466F">
        <w:rPr>
          <w:b/>
          <w:bCs/>
          <w:sz w:val="24"/>
          <w:szCs w:val="24"/>
        </w:rPr>
        <w:t>07/01/2024</w:t>
      </w:r>
      <w:r w:rsidR="0075471C" w:rsidRPr="005857AA">
        <w:rPr>
          <w:b/>
          <w:bCs/>
          <w:sz w:val="24"/>
          <w:szCs w:val="24"/>
        </w:rPr>
        <w:t>)</w:t>
      </w:r>
    </w:p>
    <w:p w14:paraId="629D2D2C" w14:textId="0BBA92C9" w:rsidR="00674FD1" w:rsidRDefault="00674FD1" w:rsidP="002C6AB6">
      <w:pPr>
        <w:jc w:val="both"/>
        <w:rPr>
          <w:b/>
          <w:bCs/>
          <w:sz w:val="22"/>
        </w:rPr>
      </w:pPr>
      <w:r w:rsidRPr="007365BE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CDD2B" wp14:editId="26D76C82">
                <wp:simplePos x="0" y="0"/>
                <wp:positionH relativeFrom="margin">
                  <wp:posOffset>2722880</wp:posOffset>
                </wp:positionH>
                <wp:positionV relativeFrom="paragraph">
                  <wp:posOffset>58420</wp:posOffset>
                </wp:positionV>
                <wp:extent cx="1394460" cy="0"/>
                <wp:effectExtent l="0" t="0" r="0" b="0"/>
                <wp:wrapNone/>
                <wp:docPr id="129130530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4855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4.4pt,4.6pt" to="324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aGmQEAAIgDAAAOAAAAZHJzL2Uyb0RvYy54bWysU9uO0zAQfUfiHyy/06TLa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86167A" w14:textId="77777777" w:rsidR="00A23368" w:rsidRDefault="00A23368" w:rsidP="002C6AB6">
      <w:pPr>
        <w:jc w:val="both"/>
        <w:rPr>
          <w:b/>
          <w:bCs/>
          <w:sz w:val="22"/>
        </w:rPr>
      </w:pPr>
    </w:p>
    <w:p w14:paraId="51A4C6EF" w14:textId="52C3399D" w:rsidR="002C6AB6" w:rsidRPr="007365BE" w:rsidRDefault="002C6AB6" w:rsidP="002C6AB6">
      <w:pPr>
        <w:jc w:val="both"/>
        <w:rPr>
          <w:b/>
          <w:bCs/>
          <w:sz w:val="22"/>
        </w:rPr>
      </w:pPr>
      <w:r w:rsidRPr="007365BE">
        <w:rPr>
          <w:b/>
          <w:bCs/>
          <w:sz w:val="22"/>
        </w:rPr>
        <w:t>1. Kế hoạch chung</w:t>
      </w:r>
    </w:p>
    <w:p w14:paraId="2C52AF39" w14:textId="1E492882" w:rsidR="004D25F6" w:rsidRPr="007365BE" w:rsidRDefault="00304F71" w:rsidP="004D25F6">
      <w:pPr>
        <w:ind w:firstLine="720"/>
        <w:jc w:val="both"/>
        <w:rPr>
          <w:sz w:val="22"/>
        </w:rPr>
      </w:pPr>
      <w:r>
        <w:rPr>
          <w:sz w:val="22"/>
        </w:rPr>
        <w:t xml:space="preserve">- </w:t>
      </w:r>
      <w:r w:rsidR="00865004">
        <w:rPr>
          <w:sz w:val="22"/>
        </w:rPr>
        <w:t>Tổ chức kiểm tra, đánh giá cuối học kỳ 1 nghiêm túc, đúng tiến độ, đúng quy định.</w:t>
      </w:r>
    </w:p>
    <w:p w14:paraId="522AD67F" w14:textId="2D06C1F9" w:rsidR="00D545DA" w:rsidRPr="00304F71" w:rsidRDefault="00304F71" w:rsidP="008C659D">
      <w:pPr>
        <w:jc w:val="both"/>
        <w:rPr>
          <w:sz w:val="24"/>
          <w:szCs w:val="24"/>
        </w:rPr>
      </w:pPr>
      <w:r w:rsidRPr="00304F71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304F71">
        <w:rPr>
          <w:sz w:val="24"/>
          <w:szCs w:val="24"/>
        </w:rPr>
        <w:t>Tham gia coi thi Kỳ thi Học sinh giỏi cấp quốc gia tại tỉnh Bình Dương (Theo quyết định)</w:t>
      </w:r>
    </w:p>
    <w:p w14:paraId="24DFD31F" w14:textId="77777777" w:rsidR="00C92ADF" w:rsidRDefault="00C92ADF" w:rsidP="008C659D">
      <w:pPr>
        <w:jc w:val="both"/>
        <w:rPr>
          <w:b/>
          <w:bCs/>
          <w:sz w:val="24"/>
          <w:szCs w:val="24"/>
        </w:rPr>
      </w:pPr>
    </w:p>
    <w:p w14:paraId="41EC4F11" w14:textId="7452BB14" w:rsidR="008C659D" w:rsidRDefault="008C659D" w:rsidP="008C659D">
      <w:pPr>
        <w:jc w:val="both"/>
        <w:rPr>
          <w:b/>
          <w:bCs/>
          <w:sz w:val="24"/>
          <w:szCs w:val="24"/>
        </w:rPr>
      </w:pPr>
      <w:r w:rsidRPr="005857AA">
        <w:rPr>
          <w:b/>
          <w:bCs/>
          <w:sz w:val="24"/>
          <w:szCs w:val="24"/>
        </w:rPr>
        <w:t>2. Kế hoạch cụ thể</w:t>
      </w:r>
    </w:p>
    <w:p w14:paraId="25DE26BE" w14:textId="77777777" w:rsidR="00C92ADF" w:rsidRDefault="00C92ADF" w:rsidP="008C659D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11353" w:type="dxa"/>
        <w:tblInd w:w="-294" w:type="dxa"/>
        <w:tblLook w:val="04A0" w:firstRow="1" w:lastRow="0" w:firstColumn="1" w:lastColumn="0" w:noHBand="0" w:noVBand="1"/>
      </w:tblPr>
      <w:tblGrid>
        <w:gridCol w:w="1379"/>
        <w:gridCol w:w="3018"/>
        <w:gridCol w:w="1421"/>
        <w:gridCol w:w="4677"/>
        <w:gridCol w:w="851"/>
        <w:gridCol w:w="7"/>
      </w:tblGrid>
      <w:tr w:rsidR="00B1763B" w:rsidRPr="007365BE" w14:paraId="18D50CAE" w14:textId="77777777" w:rsidTr="0093418C">
        <w:trPr>
          <w:gridAfter w:val="1"/>
          <w:wAfter w:w="7" w:type="dxa"/>
          <w:trHeight w:val="419"/>
        </w:trPr>
        <w:tc>
          <w:tcPr>
            <w:tcW w:w="1379" w:type="dxa"/>
            <w:shd w:val="clear" w:color="auto" w:fill="CDFBE9"/>
            <w:vAlign w:val="center"/>
          </w:tcPr>
          <w:p w14:paraId="67059420" w14:textId="77777777" w:rsidR="00B1763B" w:rsidRPr="007365BE" w:rsidRDefault="00B1763B" w:rsidP="00A62D59">
            <w:pPr>
              <w:jc w:val="center"/>
              <w:rPr>
                <w:rFonts w:cs="Times New Roman"/>
                <w:b/>
                <w:sz w:val="22"/>
              </w:rPr>
            </w:pPr>
            <w:r w:rsidRPr="007365BE">
              <w:rPr>
                <w:rFonts w:cs="Times New Roman"/>
                <w:b/>
                <w:sz w:val="22"/>
              </w:rPr>
              <w:t>Thời gian</w:t>
            </w:r>
          </w:p>
        </w:tc>
        <w:tc>
          <w:tcPr>
            <w:tcW w:w="4439" w:type="dxa"/>
            <w:gridSpan w:val="2"/>
            <w:shd w:val="clear" w:color="auto" w:fill="CDFBE9"/>
            <w:vAlign w:val="center"/>
          </w:tcPr>
          <w:p w14:paraId="5C1072FB" w14:textId="77777777" w:rsidR="00B1763B" w:rsidRPr="007365BE" w:rsidRDefault="00B1763B" w:rsidP="00A62D59">
            <w:pPr>
              <w:jc w:val="center"/>
              <w:rPr>
                <w:rFonts w:cs="Times New Roman"/>
                <w:b/>
                <w:sz w:val="22"/>
              </w:rPr>
            </w:pPr>
            <w:r w:rsidRPr="007365BE">
              <w:rPr>
                <w:rFonts w:cs="Times New Roman"/>
                <w:b/>
                <w:sz w:val="22"/>
              </w:rPr>
              <w:t>Buổi sáng</w:t>
            </w:r>
          </w:p>
        </w:tc>
        <w:tc>
          <w:tcPr>
            <w:tcW w:w="4677" w:type="dxa"/>
            <w:shd w:val="clear" w:color="auto" w:fill="CDFBE9"/>
            <w:vAlign w:val="center"/>
          </w:tcPr>
          <w:p w14:paraId="7E17DB79" w14:textId="77777777" w:rsidR="00B1763B" w:rsidRPr="007365BE" w:rsidRDefault="00B1763B" w:rsidP="00A62D59">
            <w:pPr>
              <w:jc w:val="center"/>
              <w:rPr>
                <w:rFonts w:cs="Times New Roman"/>
                <w:b/>
                <w:sz w:val="22"/>
              </w:rPr>
            </w:pPr>
            <w:r w:rsidRPr="007365BE">
              <w:rPr>
                <w:rFonts w:cs="Times New Roman"/>
                <w:b/>
                <w:sz w:val="22"/>
              </w:rPr>
              <w:t>Buổi chiều</w:t>
            </w:r>
          </w:p>
        </w:tc>
        <w:tc>
          <w:tcPr>
            <w:tcW w:w="851" w:type="dxa"/>
            <w:shd w:val="clear" w:color="auto" w:fill="CDFBE9"/>
            <w:vAlign w:val="center"/>
          </w:tcPr>
          <w:p w14:paraId="744BBE6B" w14:textId="77777777" w:rsidR="00B1763B" w:rsidRPr="007365BE" w:rsidRDefault="00B1763B" w:rsidP="00A62D59">
            <w:pPr>
              <w:jc w:val="center"/>
              <w:rPr>
                <w:rFonts w:cs="Times New Roman"/>
                <w:b/>
                <w:sz w:val="22"/>
              </w:rPr>
            </w:pPr>
            <w:r w:rsidRPr="007365BE">
              <w:rPr>
                <w:rFonts w:cs="Times New Roman"/>
                <w:b/>
                <w:sz w:val="22"/>
              </w:rPr>
              <w:t>Trực lãnh đạo</w:t>
            </w:r>
          </w:p>
        </w:tc>
      </w:tr>
      <w:tr w:rsidR="0028434A" w:rsidRPr="007365BE" w14:paraId="53FCD0C9" w14:textId="77777777" w:rsidTr="0093418C">
        <w:trPr>
          <w:gridAfter w:val="1"/>
          <w:wAfter w:w="7" w:type="dxa"/>
        </w:trPr>
        <w:tc>
          <w:tcPr>
            <w:tcW w:w="1379" w:type="dxa"/>
            <w:shd w:val="clear" w:color="auto" w:fill="FBE4D5" w:themeFill="accent2" w:themeFillTint="33"/>
            <w:vAlign w:val="center"/>
          </w:tcPr>
          <w:p w14:paraId="405421CA" w14:textId="77777777" w:rsidR="0028434A" w:rsidRPr="000C4669" w:rsidRDefault="0028434A" w:rsidP="00A62D59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sz w:val="22"/>
              </w:rPr>
              <w:t>Thứ 2</w:t>
            </w:r>
          </w:p>
          <w:p w14:paraId="76A10D29" w14:textId="781C1F27" w:rsidR="0028434A" w:rsidRPr="007365BE" w:rsidRDefault="0028434A" w:rsidP="00A62D59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01/01/2024</w:t>
            </w:r>
          </w:p>
        </w:tc>
        <w:tc>
          <w:tcPr>
            <w:tcW w:w="9116" w:type="dxa"/>
            <w:gridSpan w:val="3"/>
            <w:vAlign w:val="center"/>
          </w:tcPr>
          <w:p w14:paraId="2F8108CA" w14:textId="007A2A91" w:rsidR="0028434A" w:rsidRPr="00AD0714" w:rsidRDefault="0028434A" w:rsidP="0093418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D0714">
              <w:rPr>
                <w:rFonts w:cs="Times New Roman"/>
                <w:b/>
                <w:bCs/>
                <w:color w:val="538135" w:themeColor="accent6" w:themeShade="BF"/>
                <w:sz w:val="22"/>
              </w:rPr>
              <w:t>NGHỈ TẾT DƯƠNG LỊCH</w:t>
            </w:r>
          </w:p>
        </w:tc>
        <w:tc>
          <w:tcPr>
            <w:tcW w:w="851" w:type="dxa"/>
            <w:vAlign w:val="center"/>
          </w:tcPr>
          <w:p w14:paraId="01D498F6" w14:textId="293498FE" w:rsidR="0028434A" w:rsidRPr="007365BE" w:rsidRDefault="0028434A" w:rsidP="00A62D5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Cô Uyên</w:t>
            </w:r>
          </w:p>
        </w:tc>
      </w:tr>
      <w:tr w:rsidR="00246693" w:rsidRPr="007365BE" w14:paraId="2E399D8D" w14:textId="77777777" w:rsidTr="0093418C">
        <w:trPr>
          <w:gridAfter w:val="1"/>
          <w:wAfter w:w="7" w:type="dxa"/>
        </w:trPr>
        <w:tc>
          <w:tcPr>
            <w:tcW w:w="1379" w:type="dxa"/>
            <w:shd w:val="clear" w:color="auto" w:fill="FBE4D5" w:themeFill="accent2" w:themeFillTint="33"/>
            <w:vAlign w:val="center"/>
          </w:tcPr>
          <w:p w14:paraId="24E28A70" w14:textId="77777777" w:rsidR="00246693" w:rsidRPr="000C4669" w:rsidRDefault="00246693" w:rsidP="00246693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sz w:val="22"/>
              </w:rPr>
              <w:t>Thứ 3</w:t>
            </w:r>
          </w:p>
          <w:p w14:paraId="21E5A5E2" w14:textId="61AF7F9A" w:rsidR="00246693" w:rsidRPr="007365BE" w:rsidRDefault="0024466F" w:rsidP="00246693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02/01/2024</w:t>
            </w:r>
          </w:p>
        </w:tc>
        <w:tc>
          <w:tcPr>
            <w:tcW w:w="4439" w:type="dxa"/>
            <w:gridSpan w:val="2"/>
            <w:vAlign w:val="center"/>
          </w:tcPr>
          <w:p w14:paraId="2A8D5897" w14:textId="07254C54" w:rsidR="008F48B8" w:rsidRPr="007365BE" w:rsidRDefault="0093418C" w:rsidP="0093418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Kiểm tra cuối kỳ 1 khối 12 (có lịch chi tiết)</w:t>
            </w:r>
          </w:p>
        </w:tc>
        <w:tc>
          <w:tcPr>
            <w:tcW w:w="4677" w:type="dxa"/>
            <w:vAlign w:val="center"/>
          </w:tcPr>
          <w:p w14:paraId="0B8C6750" w14:textId="593308EE" w:rsidR="008F48B8" w:rsidRPr="007365BE" w:rsidRDefault="0093418C" w:rsidP="0093418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Kiểm tra cuối kỳ 1 khối 10 và 11 (có lịch chi tiết)</w:t>
            </w:r>
          </w:p>
        </w:tc>
        <w:tc>
          <w:tcPr>
            <w:tcW w:w="851" w:type="dxa"/>
            <w:vAlign w:val="center"/>
          </w:tcPr>
          <w:p w14:paraId="24641300" w14:textId="3CD2483B" w:rsidR="00246693" w:rsidRPr="007365BE" w:rsidRDefault="00F26C21" w:rsidP="00246693">
            <w:pPr>
              <w:jc w:val="center"/>
              <w:rPr>
                <w:rFonts w:cs="Times New Roman"/>
                <w:sz w:val="22"/>
              </w:rPr>
            </w:pPr>
            <w:r w:rsidRPr="007365BE">
              <w:rPr>
                <w:rFonts w:cs="Times New Roman"/>
                <w:sz w:val="22"/>
              </w:rPr>
              <w:t>Thầy Táo</w:t>
            </w:r>
          </w:p>
        </w:tc>
      </w:tr>
      <w:tr w:rsidR="0093418C" w:rsidRPr="007365BE" w14:paraId="218A0ECA" w14:textId="77777777" w:rsidTr="0093418C">
        <w:trPr>
          <w:gridAfter w:val="1"/>
          <w:wAfter w:w="7" w:type="dxa"/>
          <w:trHeight w:val="711"/>
        </w:trPr>
        <w:tc>
          <w:tcPr>
            <w:tcW w:w="1379" w:type="dxa"/>
            <w:shd w:val="clear" w:color="auto" w:fill="FBE4D5" w:themeFill="accent2" w:themeFillTint="33"/>
            <w:vAlign w:val="center"/>
          </w:tcPr>
          <w:p w14:paraId="735DE6B0" w14:textId="77777777" w:rsidR="0093418C" w:rsidRPr="000C4669" w:rsidRDefault="0093418C" w:rsidP="0093418C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sz w:val="22"/>
              </w:rPr>
              <w:t>Thứ 4</w:t>
            </w:r>
          </w:p>
          <w:p w14:paraId="7467DE2D" w14:textId="48E9F5FC" w:rsidR="0093418C" w:rsidRPr="007365BE" w:rsidRDefault="0093418C" w:rsidP="0093418C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03/01/2024</w:t>
            </w:r>
          </w:p>
        </w:tc>
        <w:tc>
          <w:tcPr>
            <w:tcW w:w="4439" w:type="dxa"/>
            <w:gridSpan w:val="2"/>
            <w:vAlign w:val="center"/>
          </w:tcPr>
          <w:p w14:paraId="4FC36872" w14:textId="63F4A999" w:rsidR="0093418C" w:rsidRPr="007365BE" w:rsidRDefault="0093418C" w:rsidP="0093418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Kiểm tra cuối kỳ 1 khối 12 (có lịch chi tiết)</w:t>
            </w:r>
          </w:p>
        </w:tc>
        <w:tc>
          <w:tcPr>
            <w:tcW w:w="4677" w:type="dxa"/>
            <w:vAlign w:val="center"/>
          </w:tcPr>
          <w:p w14:paraId="168AC03F" w14:textId="456B6433" w:rsidR="0093418C" w:rsidRPr="007365BE" w:rsidRDefault="0093418C" w:rsidP="0093418C">
            <w:pPr>
              <w:rPr>
                <w:rFonts w:cs="Times New Roman"/>
                <w:sz w:val="22"/>
              </w:rPr>
            </w:pPr>
            <w:r w:rsidRPr="00646B46">
              <w:rPr>
                <w:rFonts w:cs="Times New Roman"/>
                <w:sz w:val="22"/>
              </w:rPr>
              <w:t>Kiểm tra cuối kỳ 1 khối 10 và 11 (có lịch chi tiết)</w:t>
            </w:r>
          </w:p>
        </w:tc>
        <w:tc>
          <w:tcPr>
            <w:tcW w:w="851" w:type="dxa"/>
            <w:vAlign w:val="center"/>
          </w:tcPr>
          <w:p w14:paraId="63FDFAC4" w14:textId="1DC77F77" w:rsidR="0093418C" w:rsidRPr="007365BE" w:rsidRDefault="0093418C" w:rsidP="0093418C">
            <w:pPr>
              <w:jc w:val="center"/>
              <w:rPr>
                <w:rFonts w:cs="Times New Roman"/>
                <w:sz w:val="22"/>
              </w:rPr>
            </w:pPr>
            <w:r w:rsidRPr="007365BE">
              <w:rPr>
                <w:rFonts w:cs="Times New Roman"/>
                <w:sz w:val="22"/>
              </w:rPr>
              <w:t xml:space="preserve">Cô Uyên </w:t>
            </w:r>
          </w:p>
        </w:tc>
      </w:tr>
      <w:tr w:rsidR="0093418C" w:rsidRPr="007365BE" w14:paraId="6D24E03B" w14:textId="77777777" w:rsidTr="0093418C">
        <w:trPr>
          <w:gridAfter w:val="1"/>
          <w:wAfter w:w="7" w:type="dxa"/>
        </w:trPr>
        <w:tc>
          <w:tcPr>
            <w:tcW w:w="1379" w:type="dxa"/>
            <w:shd w:val="clear" w:color="auto" w:fill="FBE4D5" w:themeFill="accent2" w:themeFillTint="33"/>
            <w:vAlign w:val="center"/>
          </w:tcPr>
          <w:p w14:paraId="48663034" w14:textId="77777777" w:rsidR="0093418C" w:rsidRPr="000C4669" w:rsidRDefault="0093418C" w:rsidP="0093418C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sz w:val="22"/>
              </w:rPr>
              <w:t>Thứ 5</w:t>
            </w:r>
          </w:p>
          <w:p w14:paraId="1354060C" w14:textId="4ED501AF" w:rsidR="0093418C" w:rsidRPr="007365BE" w:rsidRDefault="0093418C" w:rsidP="0093418C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04/01/2024</w:t>
            </w:r>
          </w:p>
        </w:tc>
        <w:tc>
          <w:tcPr>
            <w:tcW w:w="4439" w:type="dxa"/>
            <w:gridSpan w:val="2"/>
            <w:vAlign w:val="center"/>
          </w:tcPr>
          <w:p w14:paraId="46C2D021" w14:textId="3C1B3184" w:rsidR="0093418C" w:rsidRPr="007365BE" w:rsidRDefault="0093418C" w:rsidP="0093418C">
            <w:pPr>
              <w:rPr>
                <w:rFonts w:cs="Times New Roman"/>
                <w:color w:val="C45911" w:themeColor="accent2" w:themeShade="BF"/>
                <w:sz w:val="22"/>
              </w:rPr>
            </w:pPr>
            <w:r>
              <w:rPr>
                <w:rFonts w:cs="Times New Roman"/>
                <w:sz w:val="22"/>
              </w:rPr>
              <w:t>Kiểm tra cuối kỳ 1 khối 12 (có lịch chi tiết)</w:t>
            </w:r>
          </w:p>
        </w:tc>
        <w:tc>
          <w:tcPr>
            <w:tcW w:w="4677" w:type="dxa"/>
            <w:vAlign w:val="center"/>
          </w:tcPr>
          <w:p w14:paraId="260B940B" w14:textId="43EFDB82" w:rsidR="0093418C" w:rsidRPr="007365BE" w:rsidRDefault="0093418C" w:rsidP="0093418C">
            <w:pPr>
              <w:rPr>
                <w:rFonts w:cs="Times New Roman"/>
                <w:sz w:val="22"/>
              </w:rPr>
            </w:pPr>
            <w:r w:rsidRPr="00646B46">
              <w:rPr>
                <w:rFonts w:cs="Times New Roman"/>
                <w:sz w:val="22"/>
              </w:rPr>
              <w:t>Kiểm tra cuối kỳ 1 khối 10 và 11 (có lịch chi tiết)</w:t>
            </w:r>
          </w:p>
        </w:tc>
        <w:tc>
          <w:tcPr>
            <w:tcW w:w="851" w:type="dxa"/>
            <w:vAlign w:val="center"/>
          </w:tcPr>
          <w:p w14:paraId="253B4077" w14:textId="1115F849" w:rsidR="0093418C" w:rsidRPr="007365BE" w:rsidRDefault="0093418C" w:rsidP="0093418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365BE">
              <w:rPr>
                <w:rFonts w:cs="Times New Roman"/>
                <w:sz w:val="22"/>
              </w:rPr>
              <w:t>Thầy Táo</w:t>
            </w:r>
          </w:p>
        </w:tc>
      </w:tr>
      <w:tr w:rsidR="0093418C" w:rsidRPr="007365BE" w14:paraId="109E991C" w14:textId="77777777" w:rsidTr="0093418C">
        <w:trPr>
          <w:gridAfter w:val="1"/>
          <w:wAfter w:w="7" w:type="dxa"/>
        </w:trPr>
        <w:tc>
          <w:tcPr>
            <w:tcW w:w="1379" w:type="dxa"/>
            <w:shd w:val="clear" w:color="auto" w:fill="FBE4D5" w:themeFill="accent2" w:themeFillTint="33"/>
            <w:vAlign w:val="center"/>
          </w:tcPr>
          <w:p w14:paraId="3ABB30D1" w14:textId="77777777" w:rsidR="0093418C" w:rsidRPr="000C4669" w:rsidRDefault="0093418C" w:rsidP="0093418C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sz w:val="22"/>
              </w:rPr>
              <w:t>Thứ 6</w:t>
            </w:r>
          </w:p>
          <w:p w14:paraId="3A4CA5A8" w14:textId="5AB9C65A" w:rsidR="0093418C" w:rsidRPr="007365BE" w:rsidRDefault="0093418C" w:rsidP="0093418C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05/01/2024</w:t>
            </w: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vAlign w:val="center"/>
          </w:tcPr>
          <w:p w14:paraId="12852756" w14:textId="7A47741C" w:rsidR="0093418C" w:rsidRPr="007365BE" w:rsidRDefault="0093418C" w:rsidP="0093418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Kiểm tra cuối kỳ 1 khối 12 (có lịch chi tiết)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1942C132" w14:textId="63C4E20A" w:rsidR="0093418C" w:rsidRPr="007365BE" w:rsidRDefault="0093418C" w:rsidP="0093418C">
            <w:pPr>
              <w:rPr>
                <w:rFonts w:cs="Times New Roman"/>
                <w:sz w:val="22"/>
              </w:rPr>
            </w:pPr>
            <w:r w:rsidRPr="00646B46">
              <w:rPr>
                <w:rFonts w:cs="Times New Roman"/>
                <w:sz w:val="22"/>
              </w:rPr>
              <w:t>Kiểm tra cuối kỳ 1 khối 10 và 11 (có lịch chi tiết)</w:t>
            </w:r>
          </w:p>
        </w:tc>
        <w:tc>
          <w:tcPr>
            <w:tcW w:w="851" w:type="dxa"/>
            <w:vAlign w:val="center"/>
          </w:tcPr>
          <w:p w14:paraId="30FA626C" w14:textId="08F50A84" w:rsidR="0093418C" w:rsidRPr="007365BE" w:rsidRDefault="0093418C" w:rsidP="0093418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Cô Uyên</w:t>
            </w:r>
          </w:p>
        </w:tc>
      </w:tr>
      <w:tr w:rsidR="00B1763B" w:rsidRPr="007365BE" w14:paraId="1AE79090" w14:textId="77777777" w:rsidTr="0093418C">
        <w:trPr>
          <w:gridAfter w:val="1"/>
          <w:wAfter w:w="7" w:type="dxa"/>
        </w:trPr>
        <w:tc>
          <w:tcPr>
            <w:tcW w:w="1379" w:type="dxa"/>
            <w:shd w:val="clear" w:color="auto" w:fill="E2EFD9" w:themeFill="accent6" w:themeFillTint="33"/>
            <w:vAlign w:val="center"/>
          </w:tcPr>
          <w:p w14:paraId="2F6492C7" w14:textId="77777777" w:rsidR="00B1763B" w:rsidRPr="000C4669" w:rsidRDefault="00B1763B" w:rsidP="00A62D59">
            <w:pPr>
              <w:jc w:val="center"/>
              <w:rPr>
                <w:rFonts w:cs="Times New Roman"/>
                <w:b/>
                <w:i/>
                <w:iCs/>
                <w:color w:val="00B050"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color w:val="00B050"/>
                <w:sz w:val="22"/>
              </w:rPr>
              <w:t>Thứ 7</w:t>
            </w:r>
          </w:p>
          <w:p w14:paraId="405F9A55" w14:textId="10CAE46D" w:rsidR="00B1763B" w:rsidRPr="000C5B2F" w:rsidRDefault="0028434A" w:rsidP="00A62D59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06/01/2024</w:t>
            </w: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9801" w14:textId="030DE399" w:rsidR="00767445" w:rsidRPr="000C5B2F" w:rsidRDefault="00767445" w:rsidP="00D30E98">
            <w:pPr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7C43222" w14:textId="6C5B3BB1" w:rsidR="002B4D98" w:rsidRPr="000C5B2F" w:rsidRDefault="002B4D98" w:rsidP="0017636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CC41F0A" w14:textId="56EF05C8" w:rsidR="00B1763B" w:rsidRPr="000C5B2F" w:rsidRDefault="00B1763B" w:rsidP="00A62D59">
            <w:pPr>
              <w:jc w:val="center"/>
              <w:rPr>
                <w:rFonts w:cs="Times New Roman"/>
                <w:sz w:val="22"/>
              </w:rPr>
            </w:pPr>
            <w:r w:rsidRPr="000C5B2F">
              <w:rPr>
                <w:rFonts w:cs="Times New Roman"/>
                <w:sz w:val="22"/>
              </w:rPr>
              <w:t xml:space="preserve">Thầy </w:t>
            </w:r>
            <w:r w:rsidR="00B2352E" w:rsidRPr="000C5B2F">
              <w:rPr>
                <w:rFonts w:cs="Times New Roman"/>
                <w:sz w:val="22"/>
              </w:rPr>
              <w:t>Táo</w:t>
            </w:r>
          </w:p>
        </w:tc>
      </w:tr>
      <w:tr w:rsidR="00074CEE" w:rsidRPr="007365BE" w14:paraId="695E9535" w14:textId="77777777" w:rsidTr="0093418C">
        <w:trPr>
          <w:gridAfter w:val="1"/>
          <w:wAfter w:w="7" w:type="dxa"/>
        </w:trPr>
        <w:tc>
          <w:tcPr>
            <w:tcW w:w="1379" w:type="dxa"/>
            <w:shd w:val="clear" w:color="auto" w:fill="E2EFD9" w:themeFill="accent6" w:themeFillTint="33"/>
            <w:vAlign w:val="center"/>
          </w:tcPr>
          <w:p w14:paraId="07420273" w14:textId="77777777" w:rsidR="00074CEE" w:rsidRPr="000C4669" w:rsidRDefault="00074CEE" w:rsidP="00A62D59">
            <w:pPr>
              <w:jc w:val="center"/>
              <w:rPr>
                <w:rFonts w:cs="Times New Roman"/>
                <w:b/>
                <w:i/>
                <w:iCs/>
                <w:color w:val="00B050"/>
                <w:sz w:val="22"/>
              </w:rPr>
            </w:pPr>
            <w:r w:rsidRPr="000C4669">
              <w:rPr>
                <w:rFonts w:cs="Times New Roman"/>
                <w:b/>
                <w:i/>
                <w:iCs/>
                <w:color w:val="00B050"/>
                <w:sz w:val="22"/>
              </w:rPr>
              <w:t>Chủ Nhật</w:t>
            </w:r>
          </w:p>
          <w:p w14:paraId="5A188450" w14:textId="5CCD4F34" w:rsidR="00074CEE" w:rsidRPr="000C5B2F" w:rsidRDefault="0028434A" w:rsidP="00A62D59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07/01/2024</w:t>
            </w:r>
          </w:p>
        </w:tc>
        <w:tc>
          <w:tcPr>
            <w:tcW w:w="4439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98E69F" w14:textId="77777777" w:rsidR="00074CEE" w:rsidRPr="000C5B2F" w:rsidRDefault="00074CEE" w:rsidP="00652D66">
            <w:pPr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D461BC" w14:textId="77777777" w:rsidR="00074CEE" w:rsidRPr="000C5B2F" w:rsidRDefault="00074CEE" w:rsidP="00652D66">
            <w:pPr>
              <w:ind w:firstLine="597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672CA" w14:textId="77777777" w:rsidR="00074CEE" w:rsidRPr="000C5B2F" w:rsidRDefault="00074CEE" w:rsidP="00A62D5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2F46" w:rsidRPr="007365BE" w14:paraId="408D4781" w14:textId="77777777" w:rsidTr="00FC5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7" w:type="dxa"/>
            <w:gridSpan w:val="2"/>
            <w:shd w:val="clear" w:color="auto" w:fill="auto"/>
            <w:vAlign w:val="center"/>
          </w:tcPr>
          <w:p w14:paraId="664701B9" w14:textId="77777777" w:rsidR="00022F46" w:rsidRPr="007365BE" w:rsidRDefault="00022F46" w:rsidP="00652D66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6956" w:type="dxa"/>
            <w:gridSpan w:val="4"/>
            <w:shd w:val="clear" w:color="auto" w:fill="auto"/>
          </w:tcPr>
          <w:p w14:paraId="3A76B6B7" w14:textId="77777777" w:rsidR="00674FD1" w:rsidRDefault="00674FD1" w:rsidP="00022F4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89C1C49" w14:textId="6BBC863D" w:rsidR="00022F46" w:rsidRPr="007365BE" w:rsidRDefault="00022F46" w:rsidP="00022F46">
            <w:pPr>
              <w:jc w:val="center"/>
              <w:rPr>
                <w:rFonts w:cs="Times New Roman"/>
                <w:b/>
                <w:sz w:val="22"/>
              </w:rPr>
            </w:pPr>
            <w:r w:rsidRPr="007365BE">
              <w:rPr>
                <w:rFonts w:cs="Times New Roman"/>
                <w:b/>
                <w:sz w:val="22"/>
              </w:rPr>
              <w:t>HIỆU TRƯỞNG</w:t>
            </w:r>
          </w:p>
          <w:p w14:paraId="01777DCB" w14:textId="77777777" w:rsidR="006420CA" w:rsidRDefault="006420CA" w:rsidP="00022F4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21D06C8" w14:textId="77777777" w:rsidR="003238DE" w:rsidRDefault="003238DE" w:rsidP="00022F4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4E1689C" w14:textId="77777777" w:rsidR="00674FD1" w:rsidRDefault="00674FD1" w:rsidP="00022F4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109E83D" w14:textId="77777777" w:rsidR="003238DE" w:rsidRPr="007365BE" w:rsidRDefault="003238DE" w:rsidP="00022F4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86B1EE6" w14:textId="49529DAB" w:rsidR="00022F46" w:rsidRPr="007365BE" w:rsidRDefault="00022F46" w:rsidP="00022F46">
            <w:pPr>
              <w:jc w:val="center"/>
              <w:rPr>
                <w:rFonts w:cs="Times New Roman"/>
                <w:b/>
                <w:sz w:val="22"/>
              </w:rPr>
            </w:pPr>
            <w:r w:rsidRPr="007365BE">
              <w:rPr>
                <w:rFonts w:cs="Times New Roman"/>
                <w:b/>
                <w:sz w:val="22"/>
              </w:rPr>
              <w:t>Nguyễn Thanh Dũng</w:t>
            </w:r>
          </w:p>
        </w:tc>
      </w:tr>
    </w:tbl>
    <w:p w14:paraId="66EC0C90" w14:textId="4BC4F61F" w:rsidR="00BD4073" w:rsidRPr="00C53033" w:rsidRDefault="00BD4073" w:rsidP="005B5609">
      <w:pPr>
        <w:jc w:val="both"/>
        <w:rPr>
          <w:vanish/>
          <w:sz w:val="24"/>
          <w:szCs w:val="24"/>
        </w:rPr>
      </w:pPr>
    </w:p>
    <w:sectPr w:rsidR="00BD4073" w:rsidRPr="00C53033" w:rsidSect="006D2EEE">
      <w:pgSz w:w="11907" w:h="16840" w:code="9"/>
      <w:pgMar w:top="284" w:right="567" w:bottom="5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5B"/>
    <w:rsid w:val="00011A25"/>
    <w:rsid w:val="00020AB4"/>
    <w:rsid w:val="00021225"/>
    <w:rsid w:val="00022F46"/>
    <w:rsid w:val="00027408"/>
    <w:rsid w:val="00035006"/>
    <w:rsid w:val="0003676B"/>
    <w:rsid w:val="00040057"/>
    <w:rsid w:val="00045EC0"/>
    <w:rsid w:val="000475BA"/>
    <w:rsid w:val="00047F34"/>
    <w:rsid w:val="000511C6"/>
    <w:rsid w:val="00052947"/>
    <w:rsid w:val="00057A7C"/>
    <w:rsid w:val="00060E2E"/>
    <w:rsid w:val="00062693"/>
    <w:rsid w:val="000626F0"/>
    <w:rsid w:val="0006673B"/>
    <w:rsid w:val="00074CEE"/>
    <w:rsid w:val="00075534"/>
    <w:rsid w:val="00076531"/>
    <w:rsid w:val="00085FD0"/>
    <w:rsid w:val="0009057D"/>
    <w:rsid w:val="000A5C3C"/>
    <w:rsid w:val="000A6CC6"/>
    <w:rsid w:val="000A7CB7"/>
    <w:rsid w:val="000A7E90"/>
    <w:rsid w:val="000C10A3"/>
    <w:rsid w:val="000C256E"/>
    <w:rsid w:val="000C4669"/>
    <w:rsid w:val="000C5B2F"/>
    <w:rsid w:val="000C7A8B"/>
    <w:rsid w:val="000D282A"/>
    <w:rsid w:val="000D51FC"/>
    <w:rsid w:val="000E363C"/>
    <w:rsid w:val="000F6D33"/>
    <w:rsid w:val="001005B2"/>
    <w:rsid w:val="001007A4"/>
    <w:rsid w:val="001035EF"/>
    <w:rsid w:val="00105CAB"/>
    <w:rsid w:val="00110183"/>
    <w:rsid w:val="0011089A"/>
    <w:rsid w:val="00110AAE"/>
    <w:rsid w:val="00110B8B"/>
    <w:rsid w:val="00114A58"/>
    <w:rsid w:val="001242D5"/>
    <w:rsid w:val="00127B2E"/>
    <w:rsid w:val="0014299B"/>
    <w:rsid w:val="00143338"/>
    <w:rsid w:val="00144AF2"/>
    <w:rsid w:val="0014509D"/>
    <w:rsid w:val="00151573"/>
    <w:rsid w:val="001523ED"/>
    <w:rsid w:val="00153719"/>
    <w:rsid w:val="00155D2C"/>
    <w:rsid w:val="001560E9"/>
    <w:rsid w:val="0016694F"/>
    <w:rsid w:val="00176365"/>
    <w:rsid w:val="00196A50"/>
    <w:rsid w:val="001A44D8"/>
    <w:rsid w:val="001A5372"/>
    <w:rsid w:val="001A63DF"/>
    <w:rsid w:val="001B1F19"/>
    <w:rsid w:val="001B2261"/>
    <w:rsid w:val="001C2466"/>
    <w:rsid w:val="001C2EE0"/>
    <w:rsid w:val="001C3935"/>
    <w:rsid w:val="001D20F3"/>
    <w:rsid w:val="001D4A73"/>
    <w:rsid w:val="001D5A1E"/>
    <w:rsid w:val="001E2B59"/>
    <w:rsid w:val="001E3657"/>
    <w:rsid w:val="001E5C19"/>
    <w:rsid w:val="001F086A"/>
    <w:rsid w:val="001F246C"/>
    <w:rsid w:val="001F7608"/>
    <w:rsid w:val="002058B0"/>
    <w:rsid w:val="00210BBA"/>
    <w:rsid w:val="00213CEC"/>
    <w:rsid w:val="00214633"/>
    <w:rsid w:val="00224BC6"/>
    <w:rsid w:val="0023002A"/>
    <w:rsid w:val="00232627"/>
    <w:rsid w:val="00241A7E"/>
    <w:rsid w:val="0024466F"/>
    <w:rsid w:val="002462A0"/>
    <w:rsid w:val="00246693"/>
    <w:rsid w:val="00252140"/>
    <w:rsid w:val="00265933"/>
    <w:rsid w:val="002728DB"/>
    <w:rsid w:val="00276357"/>
    <w:rsid w:val="00277819"/>
    <w:rsid w:val="0028434A"/>
    <w:rsid w:val="002848F7"/>
    <w:rsid w:val="002879EB"/>
    <w:rsid w:val="00287DEB"/>
    <w:rsid w:val="002937F4"/>
    <w:rsid w:val="002962F9"/>
    <w:rsid w:val="002B0AC6"/>
    <w:rsid w:val="002B4D98"/>
    <w:rsid w:val="002B74EE"/>
    <w:rsid w:val="002C5FD4"/>
    <w:rsid w:val="002C6A30"/>
    <w:rsid w:val="002C6AB6"/>
    <w:rsid w:val="002C7C7D"/>
    <w:rsid w:val="002D17F3"/>
    <w:rsid w:val="002D33F6"/>
    <w:rsid w:val="002D3F94"/>
    <w:rsid w:val="002E36D9"/>
    <w:rsid w:val="002E4A5B"/>
    <w:rsid w:val="002E6865"/>
    <w:rsid w:val="002F6BF4"/>
    <w:rsid w:val="00301488"/>
    <w:rsid w:val="00301721"/>
    <w:rsid w:val="003030E2"/>
    <w:rsid w:val="00304F71"/>
    <w:rsid w:val="00305F21"/>
    <w:rsid w:val="00306954"/>
    <w:rsid w:val="00307B56"/>
    <w:rsid w:val="00310642"/>
    <w:rsid w:val="00310B8D"/>
    <w:rsid w:val="0031114C"/>
    <w:rsid w:val="00312C9C"/>
    <w:rsid w:val="00313B04"/>
    <w:rsid w:val="003238DE"/>
    <w:rsid w:val="00326570"/>
    <w:rsid w:val="00332423"/>
    <w:rsid w:val="00333A7F"/>
    <w:rsid w:val="00341B66"/>
    <w:rsid w:val="00350E66"/>
    <w:rsid w:val="0035159C"/>
    <w:rsid w:val="00354D51"/>
    <w:rsid w:val="00361F68"/>
    <w:rsid w:val="00362ACE"/>
    <w:rsid w:val="00363738"/>
    <w:rsid w:val="0036506F"/>
    <w:rsid w:val="00370C25"/>
    <w:rsid w:val="00371D35"/>
    <w:rsid w:val="00374B24"/>
    <w:rsid w:val="00374CA8"/>
    <w:rsid w:val="003778B2"/>
    <w:rsid w:val="00377EA7"/>
    <w:rsid w:val="00383AB4"/>
    <w:rsid w:val="00393727"/>
    <w:rsid w:val="003B0FBD"/>
    <w:rsid w:val="003B270A"/>
    <w:rsid w:val="003B519C"/>
    <w:rsid w:val="003C106F"/>
    <w:rsid w:val="003C7817"/>
    <w:rsid w:val="003D0007"/>
    <w:rsid w:val="003E3559"/>
    <w:rsid w:val="003E5DFF"/>
    <w:rsid w:val="003F332C"/>
    <w:rsid w:val="003F36E3"/>
    <w:rsid w:val="003F452D"/>
    <w:rsid w:val="004052A2"/>
    <w:rsid w:val="00411CE9"/>
    <w:rsid w:val="00417152"/>
    <w:rsid w:val="004244C4"/>
    <w:rsid w:val="004269BD"/>
    <w:rsid w:val="00430442"/>
    <w:rsid w:val="0043083B"/>
    <w:rsid w:val="00434711"/>
    <w:rsid w:val="004409CF"/>
    <w:rsid w:val="00442E1D"/>
    <w:rsid w:val="00442F6C"/>
    <w:rsid w:val="00450C18"/>
    <w:rsid w:val="00454C6B"/>
    <w:rsid w:val="00457CE2"/>
    <w:rsid w:val="00457FC2"/>
    <w:rsid w:val="00460755"/>
    <w:rsid w:val="00474048"/>
    <w:rsid w:val="0047530F"/>
    <w:rsid w:val="004762A5"/>
    <w:rsid w:val="00476FF2"/>
    <w:rsid w:val="00484A74"/>
    <w:rsid w:val="00486001"/>
    <w:rsid w:val="004871C2"/>
    <w:rsid w:val="004943A1"/>
    <w:rsid w:val="00494CBE"/>
    <w:rsid w:val="0049582E"/>
    <w:rsid w:val="004A4DBB"/>
    <w:rsid w:val="004A54A3"/>
    <w:rsid w:val="004A6AE2"/>
    <w:rsid w:val="004B2A01"/>
    <w:rsid w:val="004B676A"/>
    <w:rsid w:val="004B68DF"/>
    <w:rsid w:val="004C0FE5"/>
    <w:rsid w:val="004D25F6"/>
    <w:rsid w:val="004D3AE0"/>
    <w:rsid w:val="004D572D"/>
    <w:rsid w:val="004D69B0"/>
    <w:rsid w:val="004D7A01"/>
    <w:rsid w:val="004E18F6"/>
    <w:rsid w:val="004E1EB7"/>
    <w:rsid w:val="004E27F5"/>
    <w:rsid w:val="004E3FBF"/>
    <w:rsid w:val="004E4FB8"/>
    <w:rsid w:val="004F4B1A"/>
    <w:rsid w:val="004F7173"/>
    <w:rsid w:val="005004E8"/>
    <w:rsid w:val="00501FBE"/>
    <w:rsid w:val="00504111"/>
    <w:rsid w:val="005059F8"/>
    <w:rsid w:val="0050654A"/>
    <w:rsid w:val="00513117"/>
    <w:rsid w:val="00514687"/>
    <w:rsid w:val="0052021B"/>
    <w:rsid w:val="00522F18"/>
    <w:rsid w:val="00523999"/>
    <w:rsid w:val="00526DCF"/>
    <w:rsid w:val="005358C1"/>
    <w:rsid w:val="005467DE"/>
    <w:rsid w:val="00546FAD"/>
    <w:rsid w:val="005509A7"/>
    <w:rsid w:val="00551464"/>
    <w:rsid w:val="0055471F"/>
    <w:rsid w:val="005643F7"/>
    <w:rsid w:val="00573520"/>
    <w:rsid w:val="0058063C"/>
    <w:rsid w:val="005806D2"/>
    <w:rsid w:val="00583154"/>
    <w:rsid w:val="005857AA"/>
    <w:rsid w:val="00586A29"/>
    <w:rsid w:val="005909D9"/>
    <w:rsid w:val="00592309"/>
    <w:rsid w:val="00593278"/>
    <w:rsid w:val="005A7A47"/>
    <w:rsid w:val="005B1277"/>
    <w:rsid w:val="005B5609"/>
    <w:rsid w:val="005C6F02"/>
    <w:rsid w:val="005D0244"/>
    <w:rsid w:val="005E4EDD"/>
    <w:rsid w:val="005E55BB"/>
    <w:rsid w:val="005E7EDF"/>
    <w:rsid w:val="005F0536"/>
    <w:rsid w:val="005F195B"/>
    <w:rsid w:val="005F4EF7"/>
    <w:rsid w:val="00602028"/>
    <w:rsid w:val="00604305"/>
    <w:rsid w:val="0061245F"/>
    <w:rsid w:val="00613E39"/>
    <w:rsid w:val="0061402C"/>
    <w:rsid w:val="0062275F"/>
    <w:rsid w:val="006265A1"/>
    <w:rsid w:val="00626AB4"/>
    <w:rsid w:val="00627236"/>
    <w:rsid w:val="00631298"/>
    <w:rsid w:val="00631C98"/>
    <w:rsid w:val="006325DD"/>
    <w:rsid w:val="0063377F"/>
    <w:rsid w:val="00634AC4"/>
    <w:rsid w:val="006364F1"/>
    <w:rsid w:val="00636DFC"/>
    <w:rsid w:val="006420CA"/>
    <w:rsid w:val="0064311B"/>
    <w:rsid w:val="00644C43"/>
    <w:rsid w:val="00645544"/>
    <w:rsid w:val="00652D66"/>
    <w:rsid w:val="00656800"/>
    <w:rsid w:val="006607C5"/>
    <w:rsid w:val="00662986"/>
    <w:rsid w:val="006746F7"/>
    <w:rsid w:val="00674FD1"/>
    <w:rsid w:val="0067505D"/>
    <w:rsid w:val="006908E5"/>
    <w:rsid w:val="00693739"/>
    <w:rsid w:val="006A36CC"/>
    <w:rsid w:val="006A650C"/>
    <w:rsid w:val="006A7F9B"/>
    <w:rsid w:val="006B6175"/>
    <w:rsid w:val="006C4546"/>
    <w:rsid w:val="006C583F"/>
    <w:rsid w:val="006C6BB9"/>
    <w:rsid w:val="006D2EEE"/>
    <w:rsid w:val="006D6CED"/>
    <w:rsid w:val="006E470C"/>
    <w:rsid w:val="006E6A06"/>
    <w:rsid w:val="006F1396"/>
    <w:rsid w:val="006F37BE"/>
    <w:rsid w:val="00703247"/>
    <w:rsid w:val="007110F7"/>
    <w:rsid w:val="00711175"/>
    <w:rsid w:val="007113BD"/>
    <w:rsid w:val="00712ACA"/>
    <w:rsid w:val="0071387A"/>
    <w:rsid w:val="007154C1"/>
    <w:rsid w:val="00715E7D"/>
    <w:rsid w:val="007242A5"/>
    <w:rsid w:val="0072654B"/>
    <w:rsid w:val="00734A73"/>
    <w:rsid w:val="007365BE"/>
    <w:rsid w:val="0074130A"/>
    <w:rsid w:val="00745887"/>
    <w:rsid w:val="00747D2C"/>
    <w:rsid w:val="00752732"/>
    <w:rsid w:val="00752785"/>
    <w:rsid w:val="0075471C"/>
    <w:rsid w:val="00757AB4"/>
    <w:rsid w:val="00763A65"/>
    <w:rsid w:val="00763C70"/>
    <w:rsid w:val="0076736C"/>
    <w:rsid w:val="00767445"/>
    <w:rsid w:val="00767D56"/>
    <w:rsid w:val="007773AA"/>
    <w:rsid w:val="00783B86"/>
    <w:rsid w:val="007851AB"/>
    <w:rsid w:val="00791AE1"/>
    <w:rsid w:val="00795172"/>
    <w:rsid w:val="007A13C8"/>
    <w:rsid w:val="007A3546"/>
    <w:rsid w:val="007B51C9"/>
    <w:rsid w:val="007C2B01"/>
    <w:rsid w:val="007C5105"/>
    <w:rsid w:val="007E1A4E"/>
    <w:rsid w:val="007E64A2"/>
    <w:rsid w:val="007F0BD3"/>
    <w:rsid w:val="007F296F"/>
    <w:rsid w:val="007F4FD5"/>
    <w:rsid w:val="007F7E63"/>
    <w:rsid w:val="0080271E"/>
    <w:rsid w:val="00807EA5"/>
    <w:rsid w:val="00810416"/>
    <w:rsid w:val="00812933"/>
    <w:rsid w:val="00816731"/>
    <w:rsid w:val="008268F7"/>
    <w:rsid w:val="00830186"/>
    <w:rsid w:val="00831D4F"/>
    <w:rsid w:val="00832F12"/>
    <w:rsid w:val="008363E0"/>
    <w:rsid w:val="00841B49"/>
    <w:rsid w:val="00842007"/>
    <w:rsid w:val="00846859"/>
    <w:rsid w:val="00854B78"/>
    <w:rsid w:val="00855093"/>
    <w:rsid w:val="00857641"/>
    <w:rsid w:val="00857F77"/>
    <w:rsid w:val="008610A8"/>
    <w:rsid w:val="00865004"/>
    <w:rsid w:val="00865BD3"/>
    <w:rsid w:val="00867AD3"/>
    <w:rsid w:val="00886F94"/>
    <w:rsid w:val="008A3525"/>
    <w:rsid w:val="008A5F73"/>
    <w:rsid w:val="008A7A30"/>
    <w:rsid w:val="008B09B4"/>
    <w:rsid w:val="008B2524"/>
    <w:rsid w:val="008B2977"/>
    <w:rsid w:val="008B3A62"/>
    <w:rsid w:val="008B4044"/>
    <w:rsid w:val="008C1072"/>
    <w:rsid w:val="008C51D9"/>
    <w:rsid w:val="008C659D"/>
    <w:rsid w:val="008D220A"/>
    <w:rsid w:val="008D4772"/>
    <w:rsid w:val="008D4F02"/>
    <w:rsid w:val="008D6DA4"/>
    <w:rsid w:val="008E07C5"/>
    <w:rsid w:val="008E627F"/>
    <w:rsid w:val="008E7E88"/>
    <w:rsid w:val="008F48B8"/>
    <w:rsid w:val="008F52D2"/>
    <w:rsid w:val="008F7BB3"/>
    <w:rsid w:val="009010D7"/>
    <w:rsid w:val="00904D6E"/>
    <w:rsid w:val="00905BD5"/>
    <w:rsid w:val="0090679A"/>
    <w:rsid w:val="00910E8A"/>
    <w:rsid w:val="00917336"/>
    <w:rsid w:val="009206C3"/>
    <w:rsid w:val="0093418C"/>
    <w:rsid w:val="00935364"/>
    <w:rsid w:val="00940A0C"/>
    <w:rsid w:val="00942D78"/>
    <w:rsid w:val="00951F80"/>
    <w:rsid w:val="0095370A"/>
    <w:rsid w:val="00956AAC"/>
    <w:rsid w:val="00962D9F"/>
    <w:rsid w:val="00964F6C"/>
    <w:rsid w:val="00976819"/>
    <w:rsid w:val="009805E3"/>
    <w:rsid w:val="0098770C"/>
    <w:rsid w:val="00987AA9"/>
    <w:rsid w:val="00990621"/>
    <w:rsid w:val="00990D04"/>
    <w:rsid w:val="00994487"/>
    <w:rsid w:val="00995386"/>
    <w:rsid w:val="009A15CF"/>
    <w:rsid w:val="009A746B"/>
    <w:rsid w:val="009B00B6"/>
    <w:rsid w:val="009B58B6"/>
    <w:rsid w:val="009C5404"/>
    <w:rsid w:val="009D122B"/>
    <w:rsid w:val="009D2458"/>
    <w:rsid w:val="009D4B24"/>
    <w:rsid w:val="009E3C23"/>
    <w:rsid w:val="009F02B8"/>
    <w:rsid w:val="009F7E8D"/>
    <w:rsid w:val="00A023B8"/>
    <w:rsid w:val="00A03980"/>
    <w:rsid w:val="00A07336"/>
    <w:rsid w:val="00A101F7"/>
    <w:rsid w:val="00A13B52"/>
    <w:rsid w:val="00A20CF5"/>
    <w:rsid w:val="00A20FEA"/>
    <w:rsid w:val="00A218DE"/>
    <w:rsid w:val="00A23368"/>
    <w:rsid w:val="00A24D0B"/>
    <w:rsid w:val="00A25B82"/>
    <w:rsid w:val="00A276E6"/>
    <w:rsid w:val="00A27A0D"/>
    <w:rsid w:val="00A46487"/>
    <w:rsid w:val="00A505BC"/>
    <w:rsid w:val="00A56277"/>
    <w:rsid w:val="00A56747"/>
    <w:rsid w:val="00A57596"/>
    <w:rsid w:val="00A576C5"/>
    <w:rsid w:val="00A6524B"/>
    <w:rsid w:val="00A702A9"/>
    <w:rsid w:val="00A75FC9"/>
    <w:rsid w:val="00A77462"/>
    <w:rsid w:val="00A80BF5"/>
    <w:rsid w:val="00A86DCE"/>
    <w:rsid w:val="00A87473"/>
    <w:rsid w:val="00A91988"/>
    <w:rsid w:val="00A93C38"/>
    <w:rsid w:val="00A96588"/>
    <w:rsid w:val="00AA1C0A"/>
    <w:rsid w:val="00AA51DE"/>
    <w:rsid w:val="00AA6947"/>
    <w:rsid w:val="00AB51FA"/>
    <w:rsid w:val="00AB7CD0"/>
    <w:rsid w:val="00AC0AA7"/>
    <w:rsid w:val="00AC265F"/>
    <w:rsid w:val="00AC623A"/>
    <w:rsid w:val="00AC6F89"/>
    <w:rsid w:val="00AD0714"/>
    <w:rsid w:val="00AD4D02"/>
    <w:rsid w:val="00AD5F0D"/>
    <w:rsid w:val="00AE21B0"/>
    <w:rsid w:val="00AE5066"/>
    <w:rsid w:val="00AE5427"/>
    <w:rsid w:val="00AE7B02"/>
    <w:rsid w:val="00AF06C7"/>
    <w:rsid w:val="00AF4B73"/>
    <w:rsid w:val="00B01E77"/>
    <w:rsid w:val="00B01F93"/>
    <w:rsid w:val="00B05F2A"/>
    <w:rsid w:val="00B077BA"/>
    <w:rsid w:val="00B16D71"/>
    <w:rsid w:val="00B1763B"/>
    <w:rsid w:val="00B21767"/>
    <w:rsid w:val="00B2352E"/>
    <w:rsid w:val="00B24E04"/>
    <w:rsid w:val="00B27F98"/>
    <w:rsid w:val="00B356A2"/>
    <w:rsid w:val="00B515AD"/>
    <w:rsid w:val="00B611C0"/>
    <w:rsid w:val="00B64CBD"/>
    <w:rsid w:val="00B654A0"/>
    <w:rsid w:val="00B71F30"/>
    <w:rsid w:val="00B73F5C"/>
    <w:rsid w:val="00B76A10"/>
    <w:rsid w:val="00B95438"/>
    <w:rsid w:val="00B96297"/>
    <w:rsid w:val="00B969B4"/>
    <w:rsid w:val="00BA073A"/>
    <w:rsid w:val="00BA191E"/>
    <w:rsid w:val="00BA28DF"/>
    <w:rsid w:val="00BA366F"/>
    <w:rsid w:val="00BB0E7C"/>
    <w:rsid w:val="00BB3DB8"/>
    <w:rsid w:val="00BB4D4E"/>
    <w:rsid w:val="00BB5AE2"/>
    <w:rsid w:val="00BB76D2"/>
    <w:rsid w:val="00BC5A5E"/>
    <w:rsid w:val="00BD4073"/>
    <w:rsid w:val="00BE5BF7"/>
    <w:rsid w:val="00BE7B0D"/>
    <w:rsid w:val="00BF36EA"/>
    <w:rsid w:val="00C03DBB"/>
    <w:rsid w:val="00C06276"/>
    <w:rsid w:val="00C12738"/>
    <w:rsid w:val="00C17131"/>
    <w:rsid w:val="00C172C4"/>
    <w:rsid w:val="00C1773C"/>
    <w:rsid w:val="00C17BBF"/>
    <w:rsid w:val="00C3020A"/>
    <w:rsid w:val="00C3185F"/>
    <w:rsid w:val="00C34E3A"/>
    <w:rsid w:val="00C36F94"/>
    <w:rsid w:val="00C37F42"/>
    <w:rsid w:val="00C53033"/>
    <w:rsid w:val="00C60211"/>
    <w:rsid w:val="00C64510"/>
    <w:rsid w:val="00C67439"/>
    <w:rsid w:val="00C67828"/>
    <w:rsid w:val="00C71E58"/>
    <w:rsid w:val="00C777C6"/>
    <w:rsid w:val="00C77861"/>
    <w:rsid w:val="00C86132"/>
    <w:rsid w:val="00C92ADF"/>
    <w:rsid w:val="00C94492"/>
    <w:rsid w:val="00C95E9C"/>
    <w:rsid w:val="00C96388"/>
    <w:rsid w:val="00CA2385"/>
    <w:rsid w:val="00CA4A51"/>
    <w:rsid w:val="00CB108D"/>
    <w:rsid w:val="00CB1C46"/>
    <w:rsid w:val="00CC66D4"/>
    <w:rsid w:val="00CC6F6B"/>
    <w:rsid w:val="00CD7E7F"/>
    <w:rsid w:val="00CE3256"/>
    <w:rsid w:val="00CE3641"/>
    <w:rsid w:val="00CF4AD8"/>
    <w:rsid w:val="00D01355"/>
    <w:rsid w:val="00D110DA"/>
    <w:rsid w:val="00D21E41"/>
    <w:rsid w:val="00D24A69"/>
    <w:rsid w:val="00D25E2F"/>
    <w:rsid w:val="00D26F72"/>
    <w:rsid w:val="00D30E98"/>
    <w:rsid w:val="00D37503"/>
    <w:rsid w:val="00D44B5B"/>
    <w:rsid w:val="00D44FA6"/>
    <w:rsid w:val="00D545DA"/>
    <w:rsid w:val="00D55C32"/>
    <w:rsid w:val="00D5660D"/>
    <w:rsid w:val="00D56834"/>
    <w:rsid w:val="00D57598"/>
    <w:rsid w:val="00D57F2E"/>
    <w:rsid w:val="00D63F48"/>
    <w:rsid w:val="00D63F6E"/>
    <w:rsid w:val="00D67BFD"/>
    <w:rsid w:val="00D7020E"/>
    <w:rsid w:val="00D71BC3"/>
    <w:rsid w:val="00D75F65"/>
    <w:rsid w:val="00D76D35"/>
    <w:rsid w:val="00D8237C"/>
    <w:rsid w:val="00D86CED"/>
    <w:rsid w:val="00D87286"/>
    <w:rsid w:val="00D875AE"/>
    <w:rsid w:val="00DA0A40"/>
    <w:rsid w:val="00DA11F6"/>
    <w:rsid w:val="00DA2AFC"/>
    <w:rsid w:val="00DA750A"/>
    <w:rsid w:val="00DB31B1"/>
    <w:rsid w:val="00DB4CCE"/>
    <w:rsid w:val="00DB564F"/>
    <w:rsid w:val="00DC2C3B"/>
    <w:rsid w:val="00DC2C82"/>
    <w:rsid w:val="00DC4D21"/>
    <w:rsid w:val="00DC78C5"/>
    <w:rsid w:val="00DD7DE6"/>
    <w:rsid w:val="00DE2D35"/>
    <w:rsid w:val="00DE2EDC"/>
    <w:rsid w:val="00DE5B68"/>
    <w:rsid w:val="00DF55F6"/>
    <w:rsid w:val="00E01906"/>
    <w:rsid w:val="00E02572"/>
    <w:rsid w:val="00E12CC5"/>
    <w:rsid w:val="00E160CC"/>
    <w:rsid w:val="00E20E81"/>
    <w:rsid w:val="00E226ED"/>
    <w:rsid w:val="00E25250"/>
    <w:rsid w:val="00E36E1E"/>
    <w:rsid w:val="00E374D2"/>
    <w:rsid w:val="00E40D76"/>
    <w:rsid w:val="00E4255A"/>
    <w:rsid w:val="00E4772E"/>
    <w:rsid w:val="00E51473"/>
    <w:rsid w:val="00E620F1"/>
    <w:rsid w:val="00E65844"/>
    <w:rsid w:val="00E67F9C"/>
    <w:rsid w:val="00E71D2E"/>
    <w:rsid w:val="00E74428"/>
    <w:rsid w:val="00E74C6A"/>
    <w:rsid w:val="00E87DDB"/>
    <w:rsid w:val="00E908EE"/>
    <w:rsid w:val="00E92D16"/>
    <w:rsid w:val="00E93837"/>
    <w:rsid w:val="00E94649"/>
    <w:rsid w:val="00EA07FF"/>
    <w:rsid w:val="00EA42BD"/>
    <w:rsid w:val="00EA51CE"/>
    <w:rsid w:val="00EB599D"/>
    <w:rsid w:val="00EC5090"/>
    <w:rsid w:val="00EC71B3"/>
    <w:rsid w:val="00EC7457"/>
    <w:rsid w:val="00ED10A5"/>
    <w:rsid w:val="00EE0CED"/>
    <w:rsid w:val="00EE3433"/>
    <w:rsid w:val="00EE6F16"/>
    <w:rsid w:val="00EF38D7"/>
    <w:rsid w:val="00F014EA"/>
    <w:rsid w:val="00F024B0"/>
    <w:rsid w:val="00F02C30"/>
    <w:rsid w:val="00F04732"/>
    <w:rsid w:val="00F1743C"/>
    <w:rsid w:val="00F26C21"/>
    <w:rsid w:val="00F353E6"/>
    <w:rsid w:val="00F37BB6"/>
    <w:rsid w:val="00F40252"/>
    <w:rsid w:val="00F41171"/>
    <w:rsid w:val="00F47002"/>
    <w:rsid w:val="00F55D57"/>
    <w:rsid w:val="00F61C23"/>
    <w:rsid w:val="00F6718F"/>
    <w:rsid w:val="00F719FC"/>
    <w:rsid w:val="00F72DC7"/>
    <w:rsid w:val="00F743DE"/>
    <w:rsid w:val="00F74E2F"/>
    <w:rsid w:val="00F84B94"/>
    <w:rsid w:val="00F85C3A"/>
    <w:rsid w:val="00F9176A"/>
    <w:rsid w:val="00F96754"/>
    <w:rsid w:val="00FA6FDC"/>
    <w:rsid w:val="00FB1283"/>
    <w:rsid w:val="00FB21C8"/>
    <w:rsid w:val="00FC3627"/>
    <w:rsid w:val="00FC3711"/>
    <w:rsid w:val="00FC5F22"/>
    <w:rsid w:val="00FC618E"/>
    <w:rsid w:val="00FC634E"/>
    <w:rsid w:val="00FC764F"/>
    <w:rsid w:val="00FD326E"/>
    <w:rsid w:val="00FD62E5"/>
    <w:rsid w:val="00FE592A"/>
    <w:rsid w:val="00FE63D6"/>
    <w:rsid w:val="00FF0A87"/>
    <w:rsid w:val="00FF32C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5BC9"/>
  <w15:chartTrackingRefBased/>
  <w15:docId w15:val="{22E940AE-49C9-4E52-9E8A-11EB14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901D-DB84-4F22-ABF5-050979E5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406</cp:revision>
  <cp:lastPrinted>2023-09-15T08:18:00Z</cp:lastPrinted>
  <dcterms:created xsi:type="dcterms:W3CDTF">2023-08-18T01:45:00Z</dcterms:created>
  <dcterms:modified xsi:type="dcterms:W3CDTF">2024-01-02T06:55:00Z</dcterms:modified>
</cp:coreProperties>
</file>