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1034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8"/>
        <w:gridCol w:w="5670"/>
      </w:tblGrid>
      <w:tr w:rsidR="00761F7B" w:rsidTr="005A2DEC">
        <w:trPr>
          <w:jc w:val="center"/>
        </w:trPr>
        <w:tc>
          <w:tcPr>
            <w:tcW w:w="4678" w:type="dxa"/>
          </w:tcPr>
          <w:p w:rsidR="00200ED4" w:rsidRPr="002D591C" w:rsidRDefault="001B2BC1" w:rsidP="00B517F2">
            <w:pPr>
              <w:jc w:val="center"/>
              <w:rPr>
                <w:b/>
                <w:bCs/>
                <w:sz w:val="24"/>
                <w:szCs w:val="20"/>
              </w:rPr>
            </w:pPr>
            <w:r w:rsidRPr="00200ED4">
              <w:rPr>
                <w:b/>
                <w:bCs/>
                <w:sz w:val="24"/>
                <w:szCs w:val="20"/>
              </w:rPr>
              <w:t xml:space="preserve">TRƯỜNG </w:t>
            </w:r>
            <w:r w:rsidR="005A1C80">
              <w:rPr>
                <w:b/>
                <w:bCs/>
                <w:sz w:val="24"/>
                <w:szCs w:val="20"/>
              </w:rPr>
              <w:t>THPT LÊ HỒNG PHONG</w:t>
            </w:r>
          </w:p>
          <w:p w:rsidR="002D591C" w:rsidRPr="00D43F0A" w:rsidRDefault="001B2BC1" w:rsidP="00B517F2">
            <w:pPr>
              <w:jc w:val="center"/>
              <w:rPr>
                <w:b/>
                <w:iCs/>
                <w:sz w:val="24"/>
                <w:szCs w:val="20"/>
              </w:rPr>
            </w:pPr>
            <w:r w:rsidRPr="00D43F0A">
              <w:rPr>
                <w:b/>
                <w:iCs/>
                <w:sz w:val="24"/>
                <w:szCs w:val="20"/>
              </w:rPr>
              <w:t>Đề chính thức</w:t>
            </w:r>
          </w:p>
          <w:p w:rsidR="0080352F" w:rsidRPr="002D591C" w:rsidRDefault="001B2BC1" w:rsidP="00B517F2">
            <w:pPr>
              <w:jc w:val="center"/>
              <w:rPr>
                <w:i/>
                <w:iCs/>
                <w:sz w:val="24"/>
                <w:szCs w:val="20"/>
                <w:lang w:val="vi-VN"/>
              </w:rPr>
            </w:pPr>
            <w:r w:rsidRPr="002D591C">
              <w:rPr>
                <w:i/>
                <w:iCs/>
                <w:sz w:val="24"/>
                <w:szCs w:val="20"/>
                <w:lang w:val="vi-VN"/>
              </w:rPr>
              <w:t>(Đề</w:t>
            </w:r>
            <w:r w:rsidR="004C5439">
              <w:rPr>
                <w:i/>
                <w:iCs/>
                <w:sz w:val="24"/>
                <w:szCs w:val="20"/>
                <w:lang w:val="vi-VN"/>
              </w:rPr>
              <w:t xml:space="preserve"> có </w:t>
            </w:r>
            <w:r w:rsidR="004C5439">
              <w:rPr>
                <w:i/>
                <w:iCs/>
                <w:sz w:val="24"/>
                <w:szCs w:val="20"/>
              </w:rPr>
              <w:t>3</w:t>
            </w:r>
            <w:r w:rsidRPr="002D591C">
              <w:rPr>
                <w:i/>
                <w:iCs/>
                <w:sz w:val="24"/>
                <w:szCs w:val="20"/>
                <w:lang w:val="vi-VN"/>
              </w:rPr>
              <w:t xml:space="preserve"> trang)</w:t>
            </w:r>
          </w:p>
        </w:tc>
        <w:tc>
          <w:tcPr>
            <w:tcW w:w="5670" w:type="dxa"/>
          </w:tcPr>
          <w:p w:rsidR="00CA0216" w:rsidRDefault="001B2BC1" w:rsidP="00B517F2">
            <w:pPr>
              <w:jc w:val="center"/>
              <w:rPr>
                <w:b/>
                <w:bCs/>
                <w:sz w:val="26"/>
                <w:szCs w:val="20"/>
                <w:lang w:val="vi-VN"/>
              </w:rPr>
            </w:pPr>
            <w:r>
              <w:rPr>
                <w:b/>
                <w:bCs/>
                <w:sz w:val="26"/>
                <w:szCs w:val="20"/>
              </w:rPr>
              <w:t xml:space="preserve">ĐỀ </w:t>
            </w:r>
            <w:r w:rsidR="001B3826">
              <w:rPr>
                <w:b/>
                <w:bCs/>
                <w:sz w:val="26"/>
                <w:szCs w:val="20"/>
                <w:lang w:val="vi-VN"/>
              </w:rPr>
              <w:t xml:space="preserve">KIỂM TRA ĐÁNH GIÁ </w:t>
            </w:r>
            <w:r w:rsidR="00271BA1">
              <w:rPr>
                <w:b/>
                <w:bCs/>
                <w:sz w:val="26"/>
                <w:szCs w:val="20"/>
                <w:lang w:val="vi-VN"/>
              </w:rPr>
              <w:t xml:space="preserve">CUỐI HỌC KÌ </w:t>
            </w:r>
            <w:r>
              <w:rPr>
                <w:b/>
                <w:bCs/>
                <w:sz w:val="26"/>
                <w:szCs w:val="20"/>
                <w:lang w:val="vi-VN"/>
              </w:rPr>
              <w:t xml:space="preserve">II </w:t>
            </w:r>
          </w:p>
          <w:p w:rsidR="00200ED4" w:rsidRPr="00905338" w:rsidRDefault="001B2BC1" w:rsidP="00B517F2">
            <w:pPr>
              <w:jc w:val="center"/>
              <w:rPr>
                <w:b/>
                <w:bCs/>
                <w:sz w:val="26"/>
                <w:szCs w:val="20"/>
                <w:lang w:val="vi-VN"/>
              </w:rPr>
            </w:pPr>
            <w:r>
              <w:rPr>
                <w:b/>
                <w:bCs/>
                <w:sz w:val="26"/>
                <w:szCs w:val="20"/>
              </w:rPr>
              <w:t>NĂM HỌC 2024-2025</w:t>
            </w:r>
          </w:p>
          <w:p w:rsidR="00200ED4" w:rsidRPr="00460342" w:rsidRDefault="001B2BC1" w:rsidP="00B517F2">
            <w:pPr>
              <w:jc w:val="center"/>
              <w:rPr>
                <w:b/>
                <w:bCs/>
                <w:sz w:val="26"/>
                <w:szCs w:val="20"/>
              </w:rPr>
            </w:pPr>
            <w:r>
              <w:rPr>
                <w:b/>
                <w:bCs/>
                <w:sz w:val="26"/>
                <w:szCs w:val="20"/>
                <w:lang w:val="vi-VN"/>
              </w:rPr>
              <w:t xml:space="preserve">MÔN: SINH </w:t>
            </w:r>
            <w:r w:rsidR="00630691">
              <w:rPr>
                <w:b/>
                <w:bCs/>
                <w:sz w:val="26"/>
                <w:szCs w:val="20"/>
                <w:lang w:val="vi-VN"/>
              </w:rPr>
              <w:t xml:space="preserve">HỌC </w:t>
            </w:r>
            <w:r>
              <w:rPr>
                <w:b/>
                <w:bCs/>
                <w:sz w:val="26"/>
                <w:szCs w:val="20"/>
                <w:lang w:val="vi-VN"/>
              </w:rPr>
              <w:t>LỚP</w:t>
            </w:r>
            <w:r w:rsidR="001C4DFD">
              <w:rPr>
                <w:b/>
                <w:bCs/>
                <w:sz w:val="26"/>
                <w:szCs w:val="20"/>
              </w:rPr>
              <w:t xml:space="preserve"> LỚ</w:t>
            </w:r>
            <w:r w:rsidR="00271BA1">
              <w:rPr>
                <w:b/>
                <w:bCs/>
                <w:sz w:val="26"/>
                <w:szCs w:val="20"/>
              </w:rPr>
              <w:t xml:space="preserve">P </w:t>
            </w:r>
            <w:r w:rsidR="00346FF1">
              <w:rPr>
                <w:b/>
                <w:bCs/>
                <w:sz w:val="26"/>
                <w:szCs w:val="20"/>
                <w:lang w:val="vi-VN"/>
              </w:rPr>
              <w:t>1</w:t>
            </w:r>
            <w:r w:rsidR="00346FF1">
              <w:rPr>
                <w:b/>
                <w:bCs/>
                <w:sz w:val="26"/>
                <w:szCs w:val="20"/>
              </w:rPr>
              <w:t>0</w:t>
            </w:r>
          </w:p>
          <w:p w:rsidR="00200ED4" w:rsidRPr="001B17E3" w:rsidRDefault="001B2BC1" w:rsidP="00B517F2">
            <w:pPr>
              <w:jc w:val="center"/>
              <w:rPr>
                <w:i/>
                <w:iCs/>
                <w:sz w:val="24"/>
                <w:szCs w:val="20"/>
              </w:rPr>
            </w:pPr>
            <w:r w:rsidRPr="001B17E3">
              <w:rPr>
                <w:i/>
                <w:iCs/>
                <w:sz w:val="24"/>
                <w:szCs w:val="20"/>
              </w:rPr>
              <w:t xml:space="preserve">Thời gian làm bài: </w:t>
            </w:r>
            <w:r w:rsidR="00184CBF">
              <w:rPr>
                <w:i/>
                <w:iCs/>
                <w:sz w:val="24"/>
                <w:szCs w:val="20"/>
                <w:lang w:val="vi-VN"/>
              </w:rPr>
              <w:t>45</w:t>
            </w:r>
            <w:r w:rsidR="00D312A5">
              <w:rPr>
                <w:i/>
                <w:iCs/>
                <w:sz w:val="24"/>
                <w:szCs w:val="20"/>
              </w:rPr>
              <w:t xml:space="preserve"> </w:t>
            </w:r>
            <w:r w:rsidRPr="001B17E3">
              <w:rPr>
                <w:i/>
                <w:iCs/>
                <w:sz w:val="24"/>
                <w:szCs w:val="20"/>
              </w:rPr>
              <w:t>phút, không kể thời gian phát đề</w:t>
            </w:r>
          </w:p>
          <w:p w:rsidR="00200ED4" w:rsidRPr="00200ED4" w:rsidRDefault="001B2BC1" w:rsidP="00B517F2">
            <w:pPr>
              <w:jc w:val="center"/>
              <w:rPr>
                <w:sz w:val="24"/>
                <w:szCs w:val="20"/>
              </w:rPr>
            </w:pPr>
            <w:r>
              <w:rPr>
                <w:noProof/>
                <w:sz w:val="24"/>
                <w:szCs w:val="20"/>
              </w:rPr>
              <mc:AlternateContent>
                <mc:Choice Requires="wps">
                  <w:drawing>
                    <wp:anchor distT="0" distB="0" distL="114300" distR="114300" simplePos="0" relativeHeight="251658240" behindDoc="0" locked="0" layoutInCell="1" allowOverlap="1">
                      <wp:simplePos x="0" y="0"/>
                      <wp:positionH relativeFrom="column">
                        <wp:posOffset>503555</wp:posOffset>
                      </wp:positionH>
                      <wp:positionV relativeFrom="paragraph">
                        <wp:posOffset>38100</wp:posOffset>
                      </wp:positionV>
                      <wp:extent cx="2567940" cy="0"/>
                      <wp:effectExtent l="0" t="0" r="0" b="0"/>
                      <wp:wrapNone/>
                      <wp:docPr id="143181523" name="Straight Connector 1"/>
                      <wp:cNvGraphicFramePr/>
                      <a:graphic xmlns:a="http://schemas.openxmlformats.org/drawingml/2006/main">
                        <a:graphicData uri="http://schemas.microsoft.com/office/word/2010/wordprocessingShape">
                          <wps:wsp>
                            <wps:cNvCnPr/>
                            <wps:spPr>
                              <a:xfrm>
                                <a:off x="0" y="0"/>
                                <a:ext cx="256794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w:pict>
                    <v:line id="Straight Connector 1" o:spid="_x0000_s1025" style="mso-width-percent:0;mso-width-relative:margin;mso-wrap-distance-bottom:0;mso-wrap-distance-left:9pt;mso-wrap-distance-right:9pt;mso-wrap-distance-top:0;mso-wrap-style:square;position:absolute;visibility:visible;z-index:251666432" from="39.65pt,3pt" to="241.85pt,3pt" strokecolor="black" strokeweight="0.5pt">
                      <v:stroke joinstyle="miter"/>
                    </v:line>
                  </w:pict>
                </mc:Fallback>
              </mc:AlternateContent>
            </w:r>
          </w:p>
        </w:tc>
      </w:tr>
    </w:tbl>
    <w:p w:rsidR="00040FE7" w:rsidRPr="00040FE7" w:rsidRDefault="00040FE7" w:rsidP="00B517F2">
      <w:pPr>
        <w:tabs>
          <w:tab w:val="right" w:leader="dot" w:pos="5812"/>
        </w:tabs>
        <w:rPr>
          <w:b/>
          <w:bCs/>
          <w:sz w:val="16"/>
          <w:szCs w:val="16"/>
        </w:rPr>
      </w:pPr>
    </w:p>
    <w:tbl>
      <w:tblPr>
        <w:tblStyle w:val="TableGrid"/>
        <w:tblW w:w="9987" w:type="dxa"/>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67"/>
        <w:gridCol w:w="1920"/>
      </w:tblGrid>
      <w:tr w:rsidR="00761F7B" w:rsidTr="0083307B">
        <w:trPr>
          <w:trHeight w:val="458"/>
        </w:trPr>
        <w:tc>
          <w:tcPr>
            <w:tcW w:w="8067" w:type="dxa"/>
            <w:tcBorders>
              <w:right w:val="single" w:sz="4" w:space="0" w:color="auto"/>
            </w:tcBorders>
          </w:tcPr>
          <w:p w:rsidR="00040FE7" w:rsidRPr="00F8055C" w:rsidRDefault="001B2BC1" w:rsidP="00B517F2">
            <w:pPr>
              <w:rPr>
                <w:sz w:val="24"/>
                <w:szCs w:val="20"/>
              </w:rPr>
            </w:pPr>
            <w:r w:rsidRPr="00F8055C">
              <w:rPr>
                <w:b/>
                <w:bCs/>
                <w:sz w:val="24"/>
                <w:szCs w:val="20"/>
              </w:rPr>
              <w:t>Họ tên thí sinh</w:t>
            </w:r>
            <w:r w:rsidRPr="00F8055C">
              <w:rPr>
                <w:sz w:val="24"/>
                <w:szCs w:val="20"/>
              </w:rPr>
              <w:t xml:space="preserve">: </w:t>
            </w:r>
            <w:r w:rsidR="00C203D0">
              <w:rPr>
                <w:sz w:val="24"/>
                <w:szCs w:val="20"/>
              </w:rPr>
              <w:t>………………………………</w:t>
            </w:r>
            <w:r w:rsidR="005E419D">
              <w:rPr>
                <w:sz w:val="24"/>
                <w:szCs w:val="20"/>
              </w:rPr>
              <w:t>…</w:t>
            </w:r>
            <w:r w:rsidR="0083307B">
              <w:rPr>
                <w:sz w:val="24"/>
                <w:szCs w:val="20"/>
              </w:rPr>
              <w:t>…</w:t>
            </w:r>
            <w:r w:rsidR="00C0046C">
              <w:rPr>
                <w:b/>
                <w:bCs/>
                <w:sz w:val="24"/>
                <w:szCs w:val="20"/>
                <w:lang w:val="vi-VN"/>
              </w:rPr>
              <w:t>SBD</w:t>
            </w:r>
            <w:bookmarkStart w:id="0" w:name="_GoBack"/>
            <w:bookmarkEnd w:id="0"/>
            <w:r w:rsidR="00C203D0" w:rsidRPr="00C203D0">
              <w:rPr>
                <w:b/>
                <w:bCs/>
                <w:sz w:val="24"/>
                <w:szCs w:val="20"/>
              </w:rPr>
              <w:t>:</w:t>
            </w:r>
            <w:r w:rsidR="00C203D0">
              <w:rPr>
                <w:b/>
                <w:bCs/>
                <w:sz w:val="24"/>
                <w:szCs w:val="20"/>
              </w:rPr>
              <w:t xml:space="preserve"> …………</w:t>
            </w:r>
            <w:r w:rsidR="00476D8A">
              <w:rPr>
                <w:b/>
                <w:bCs/>
                <w:sz w:val="24"/>
                <w:szCs w:val="20"/>
              </w:rPr>
              <w:t>…</w:t>
            </w:r>
            <w:r w:rsidR="0083307B">
              <w:rPr>
                <w:b/>
                <w:bCs/>
                <w:sz w:val="24"/>
                <w:szCs w:val="20"/>
              </w:rPr>
              <w:t>..</w:t>
            </w:r>
          </w:p>
        </w:tc>
        <w:tc>
          <w:tcPr>
            <w:tcW w:w="1920" w:type="dxa"/>
            <w:tcBorders>
              <w:top w:val="single" w:sz="4" w:space="0" w:color="auto"/>
              <w:left w:val="single" w:sz="4" w:space="0" w:color="auto"/>
              <w:bottom w:val="single" w:sz="4" w:space="0" w:color="auto"/>
              <w:right w:val="single" w:sz="4" w:space="0" w:color="auto"/>
            </w:tcBorders>
            <w:tcMar>
              <w:left w:w="0" w:type="dxa"/>
              <w:right w:w="0" w:type="dxa"/>
            </w:tcMar>
          </w:tcPr>
          <w:p w:rsidR="00040FE7" w:rsidRPr="00F8055C" w:rsidRDefault="001B2BC1" w:rsidP="00B517F2">
            <w:pPr>
              <w:jc w:val="center"/>
              <w:rPr>
                <w:b/>
                <w:bCs/>
                <w:sz w:val="24"/>
                <w:szCs w:val="20"/>
              </w:rPr>
            </w:pPr>
            <w:r w:rsidRPr="00F8055C">
              <w:rPr>
                <w:b/>
                <w:bCs/>
                <w:sz w:val="24"/>
                <w:szCs w:val="20"/>
              </w:rPr>
              <w:t xml:space="preserve">Mã đề thi </w:t>
            </w:r>
            <w:r w:rsidR="002D2413" w:rsidRPr="00F8055C">
              <w:rPr>
                <w:b/>
                <w:bCs/>
                <w:sz w:val="24"/>
                <w:szCs w:val="20"/>
              </w:rPr>
              <w:t>104</w:t>
            </w:r>
          </w:p>
        </w:tc>
      </w:tr>
    </w:tbl>
    <w:p w:rsidR="001E7FA8" w:rsidRPr="001B6A18" w:rsidRDefault="001E7FA8" w:rsidP="00B517F2">
      <w:pPr>
        <w:tabs>
          <w:tab w:val="right" w:leader="dot" w:pos="5812"/>
        </w:tabs>
        <w:rPr>
          <w:sz w:val="2"/>
          <w:szCs w:val="2"/>
        </w:rPr>
      </w:pPr>
    </w:p>
    <w:p w:rsidR="001C497F" w:rsidRPr="00B15342" w:rsidRDefault="001B2BC1" w:rsidP="00B517F2">
      <w:pPr>
        <w:pStyle w:val="Normal0"/>
        <w:rPr>
          <w:b/>
          <w:bCs/>
        </w:rPr>
      </w:pPr>
      <w:r w:rsidRPr="00B15342">
        <w:rPr>
          <w:b/>
          <w:bCs/>
        </w:rPr>
        <w:t>PHẦN I. Câu trắc nghiệm nhiều phương án lựa chọn.</w:t>
      </w:r>
      <w:r w:rsidRPr="00B15342">
        <w:t xml:space="preserve"> Thí sinh trả lời từ câu 1 đến câu 15. Mỗi câu hỏi thí sinh chỉ chọn một phương án.</w:t>
      </w:r>
    </w:p>
    <w:p w:rsidR="00D341FB" w:rsidRPr="0095727A" w:rsidRDefault="001B2BC1" w:rsidP="00B517F2">
      <w:pPr>
        <w:pStyle w:val="Normal1"/>
      </w:pPr>
      <w:r>
        <w:rPr>
          <w:b/>
        </w:rPr>
        <w:t xml:space="preserve">Câu 1: </w:t>
      </w:r>
      <w:r w:rsidRPr="00682F15">
        <w:rPr>
          <w:b/>
          <w:bCs/>
          <w:color w:val="000000" w:themeColor="text1"/>
          <w:sz w:val="22"/>
          <w:szCs w:val="22"/>
        </w:rPr>
        <w:t>Chu trình nhân lên của virus trong tế bào chủ</w:t>
      </w:r>
      <w:r w:rsidRPr="00682F15">
        <w:rPr>
          <w:color w:val="000000" w:themeColor="text1"/>
          <w:sz w:val="22"/>
          <w:szCs w:val="22"/>
        </w:rPr>
        <w:t xml:space="preserve"> diễn ra theo trình tự là</w:t>
      </w:r>
    </w:p>
    <w:p w:rsidR="00D341FB" w:rsidRPr="00ED5F01" w:rsidRDefault="001B2BC1" w:rsidP="00B517F2">
      <w:pPr>
        <w:pStyle w:val="Normal2"/>
      </w:pPr>
      <w:r>
        <w:rPr>
          <w:b/>
        </w:rPr>
        <w:t xml:space="preserve">    A. </w:t>
      </w:r>
      <w:r w:rsidRPr="00ED5F01">
        <w:rPr>
          <w:color w:val="000000" w:themeColor="text1"/>
          <w:sz w:val="22"/>
        </w:rPr>
        <w:t xml:space="preserve">Hấp phụ </w:t>
      </w:r>
      <w:r w:rsidRPr="00ED5F01">
        <w:rPr>
          <w:rFonts w:ascii="Symbol" w:hAnsi="Symbol"/>
          <w:color w:val="000000" w:themeColor="text1"/>
          <w:sz w:val="22"/>
        </w:rPr>
        <w:sym w:font="Symbol" w:char="F0AE"/>
      </w:r>
      <w:r w:rsidRPr="00ED5F01">
        <w:rPr>
          <w:color w:val="000000" w:themeColor="text1"/>
          <w:sz w:val="22"/>
        </w:rPr>
        <w:t xml:space="preserve"> xâm nhập </w:t>
      </w:r>
      <w:r w:rsidRPr="00ED5F01">
        <w:rPr>
          <w:rFonts w:ascii="Symbol" w:hAnsi="Symbol"/>
          <w:color w:val="000000" w:themeColor="text1"/>
          <w:sz w:val="22"/>
        </w:rPr>
        <w:sym w:font="Symbol" w:char="F0AE"/>
      </w:r>
      <w:r w:rsidRPr="00ED5F01">
        <w:rPr>
          <w:color w:val="000000" w:themeColor="text1"/>
          <w:sz w:val="22"/>
        </w:rPr>
        <w:t xml:space="preserve"> lắp ráp </w:t>
      </w:r>
      <w:r w:rsidRPr="00ED5F01">
        <w:rPr>
          <w:rFonts w:ascii="Symbol" w:hAnsi="Symbol"/>
          <w:color w:val="000000" w:themeColor="text1"/>
          <w:sz w:val="22"/>
        </w:rPr>
        <w:sym w:font="Symbol" w:char="F0AE"/>
      </w:r>
      <w:r w:rsidRPr="00ED5F01">
        <w:rPr>
          <w:color w:val="000000" w:themeColor="text1"/>
          <w:sz w:val="22"/>
        </w:rPr>
        <w:t xml:space="preserve"> tổng hợp </w:t>
      </w:r>
      <w:r w:rsidRPr="00ED5F01">
        <w:rPr>
          <w:rFonts w:ascii="Symbol" w:hAnsi="Symbol"/>
          <w:color w:val="000000" w:themeColor="text1"/>
          <w:sz w:val="22"/>
        </w:rPr>
        <w:sym w:font="Symbol" w:char="F0AE"/>
      </w:r>
      <w:r w:rsidRPr="00ED5F01">
        <w:rPr>
          <w:color w:val="000000" w:themeColor="text1"/>
          <w:sz w:val="22"/>
        </w:rPr>
        <w:t xml:space="preserve"> phóng thích.</w:t>
      </w:r>
    </w:p>
    <w:p w:rsidR="00D341FB" w:rsidRPr="00ED5F01" w:rsidRDefault="001B2BC1" w:rsidP="00B517F2">
      <w:pPr>
        <w:pStyle w:val="Normal3"/>
      </w:pPr>
      <w:r>
        <w:rPr>
          <w:b/>
        </w:rPr>
        <w:t xml:space="preserve">    B. </w:t>
      </w:r>
      <w:r w:rsidRPr="00ED5F01">
        <w:rPr>
          <w:color w:val="000000" w:themeColor="text1"/>
          <w:sz w:val="22"/>
        </w:rPr>
        <w:t xml:space="preserve">Hấp phụ </w:t>
      </w:r>
      <w:r w:rsidRPr="00ED5F01">
        <w:rPr>
          <w:rFonts w:ascii="Symbol" w:hAnsi="Symbol"/>
          <w:color w:val="000000" w:themeColor="text1"/>
          <w:sz w:val="22"/>
        </w:rPr>
        <w:sym w:font="Symbol" w:char="F0AE"/>
      </w:r>
      <w:r w:rsidRPr="00ED5F01">
        <w:rPr>
          <w:color w:val="000000" w:themeColor="text1"/>
          <w:sz w:val="22"/>
        </w:rPr>
        <w:t xml:space="preserve"> tổng hợp </w:t>
      </w:r>
      <w:r w:rsidRPr="00ED5F01">
        <w:rPr>
          <w:rFonts w:ascii="Symbol" w:hAnsi="Symbol"/>
          <w:color w:val="000000" w:themeColor="text1"/>
          <w:sz w:val="22"/>
        </w:rPr>
        <w:sym w:font="Symbol" w:char="F0AE"/>
      </w:r>
      <w:r w:rsidRPr="00ED5F01">
        <w:rPr>
          <w:color w:val="000000" w:themeColor="text1"/>
          <w:sz w:val="22"/>
        </w:rPr>
        <w:t xml:space="preserve"> lắp ráp </w:t>
      </w:r>
      <w:r w:rsidRPr="00ED5F01">
        <w:rPr>
          <w:rFonts w:ascii="Symbol" w:hAnsi="Symbol"/>
          <w:color w:val="000000" w:themeColor="text1"/>
          <w:sz w:val="22"/>
        </w:rPr>
        <w:sym w:font="Symbol" w:char="F0AE"/>
      </w:r>
      <w:r w:rsidRPr="00ED5F01">
        <w:rPr>
          <w:color w:val="000000" w:themeColor="text1"/>
          <w:sz w:val="22"/>
        </w:rPr>
        <w:t xml:space="preserve"> xâm nhập </w:t>
      </w:r>
      <w:r w:rsidRPr="00ED5F01">
        <w:rPr>
          <w:rFonts w:ascii="Symbol" w:hAnsi="Symbol"/>
          <w:color w:val="000000" w:themeColor="text1"/>
          <w:sz w:val="22"/>
        </w:rPr>
        <w:sym w:font="Symbol" w:char="F0AE"/>
      </w:r>
      <w:r w:rsidRPr="00ED5F01">
        <w:rPr>
          <w:color w:val="000000" w:themeColor="text1"/>
          <w:sz w:val="22"/>
        </w:rPr>
        <w:t xml:space="preserve"> phóng thích.</w:t>
      </w:r>
    </w:p>
    <w:p w:rsidR="00D341FB" w:rsidRPr="00ED5F01" w:rsidRDefault="001B2BC1" w:rsidP="00B517F2">
      <w:pPr>
        <w:pStyle w:val="Normal4"/>
      </w:pPr>
      <w:r>
        <w:rPr>
          <w:b/>
        </w:rPr>
        <w:t xml:space="preserve">    C. </w:t>
      </w:r>
      <w:r w:rsidRPr="00ED5F01">
        <w:rPr>
          <w:color w:val="000000" w:themeColor="text1"/>
          <w:sz w:val="22"/>
        </w:rPr>
        <w:t xml:space="preserve">Hấp phụ </w:t>
      </w:r>
      <w:r w:rsidRPr="00ED5F01">
        <w:rPr>
          <w:rFonts w:ascii="Symbol" w:hAnsi="Symbol"/>
          <w:color w:val="000000" w:themeColor="text1"/>
          <w:sz w:val="22"/>
        </w:rPr>
        <w:sym w:font="Symbol" w:char="F0AE"/>
      </w:r>
      <w:r w:rsidRPr="00ED5F01">
        <w:rPr>
          <w:color w:val="000000" w:themeColor="text1"/>
          <w:sz w:val="22"/>
        </w:rPr>
        <w:t xml:space="preserve"> xâm nhập </w:t>
      </w:r>
      <w:r w:rsidRPr="00ED5F01">
        <w:rPr>
          <w:rFonts w:ascii="Symbol" w:hAnsi="Symbol"/>
          <w:color w:val="000000" w:themeColor="text1"/>
          <w:sz w:val="22"/>
        </w:rPr>
        <w:sym w:font="Symbol" w:char="F0AE"/>
      </w:r>
      <w:r w:rsidRPr="00ED5F01">
        <w:rPr>
          <w:color w:val="000000" w:themeColor="text1"/>
          <w:sz w:val="22"/>
        </w:rPr>
        <w:t xml:space="preserve"> tổng hợp </w:t>
      </w:r>
      <w:r w:rsidRPr="00ED5F01">
        <w:rPr>
          <w:rFonts w:ascii="Symbol" w:hAnsi="Symbol"/>
          <w:color w:val="000000" w:themeColor="text1"/>
          <w:sz w:val="22"/>
        </w:rPr>
        <w:sym w:font="Symbol" w:char="F0AE"/>
      </w:r>
      <w:r w:rsidRPr="00ED5F01">
        <w:rPr>
          <w:color w:val="000000" w:themeColor="text1"/>
          <w:sz w:val="22"/>
        </w:rPr>
        <w:t xml:space="preserve"> lắp ráp </w:t>
      </w:r>
      <w:r w:rsidRPr="00ED5F01">
        <w:rPr>
          <w:rFonts w:ascii="Symbol" w:hAnsi="Symbol"/>
          <w:color w:val="000000" w:themeColor="text1"/>
          <w:sz w:val="22"/>
        </w:rPr>
        <w:sym w:font="Symbol" w:char="F0AE"/>
      </w:r>
      <w:r w:rsidRPr="00ED5F01">
        <w:rPr>
          <w:color w:val="000000" w:themeColor="text1"/>
          <w:sz w:val="22"/>
        </w:rPr>
        <w:t xml:space="preserve"> phóng thích.</w:t>
      </w:r>
    </w:p>
    <w:p w:rsidR="00D341FB" w:rsidRPr="00ED5F01" w:rsidRDefault="001B2BC1" w:rsidP="00B517F2">
      <w:pPr>
        <w:pStyle w:val="Normal5"/>
      </w:pPr>
      <w:r>
        <w:rPr>
          <w:b/>
        </w:rPr>
        <w:t xml:space="preserve">    D. </w:t>
      </w:r>
      <w:r w:rsidRPr="00ED5F01">
        <w:rPr>
          <w:color w:val="000000" w:themeColor="text1"/>
          <w:sz w:val="22"/>
        </w:rPr>
        <w:t xml:space="preserve">Hấp phụ </w:t>
      </w:r>
      <w:r w:rsidRPr="00ED5F01">
        <w:rPr>
          <w:rFonts w:ascii="Symbol" w:hAnsi="Symbol"/>
          <w:color w:val="000000" w:themeColor="text1"/>
          <w:sz w:val="22"/>
        </w:rPr>
        <w:sym w:font="Symbol" w:char="F0AE"/>
      </w:r>
      <w:r w:rsidRPr="00ED5F01">
        <w:rPr>
          <w:color w:val="000000" w:themeColor="text1"/>
          <w:sz w:val="22"/>
        </w:rPr>
        <w:t xml:space="preserve"> lắp ráp </w:t>
      </w:r>
      <w:r w:rsidRPr="00ED5F01">
        <w:rPr>
          <w:rFonts w:ascii="Symbol" w:hAnsi="Symbol"/>
          <w:color w:val="000000" w:themeColor="text1"/>
          <w:sz w:val="22"/>
        </w:rPr>
        <w:sym w:font="Symbol" w:char="F0AE"/>
      </w:r>
      <w:r w:rsidRPr="00ED5F01">
        <w:rPr>
          <w:color w:val="000000" w:themeColor="text1"/>
          <w:sz w:val="22"/>
        </w:rPr>
        <w:t xml:space="preserve"> tổng hợp </w:t>
      </w:r>
      <w:r w:rsidRPr="00ED5F01">
        <w:rPr>
          <w:rFonts w:ascii="Symbol" w:hAnsi="Symbol"/>
          <w:color w:val="000000" w:themeColor="text1"/>
          <w:sz w:val="22"/>
        </w:rPr>
        <w:sym w:font="Symbol" w:char="F0AE"/>
      </w:r>
      <w:r w:rsidRPr="00ED5F01">
        <w:rPr>
          <w:color w:val="000000" w:themeColor="text1"/>
          <w:sz w:val="22"/>
        </w:rPr>
        <w:t xml:space="preserve"> xâm nhập </w:t>
      </w:r>
      <w:r w:rsidRPr="00ED5F01">
        <w:rPr>
          <w:rFonts w:ascii="Symbol" w:hAnsi="Symbol"/>
          <w:color w:val="000000" w:themeColor="text1"/>
          <w:sz w:val="22"/>
        </w:rPr>
        <w:sym w:font="Symbol" w:char="F0AE"/>
      </w:r>
      <w:r w:rsidRPr="00ED5F01">
        <w:rPr>
          <w:color w:val="000000" w:themeColor="text1"/>
          <w:sz w:val="22"/>
        </w:rPr>
        <w:t xml:space="preserve"> phóng thích.</w:t>
      </w:r>
    </w:p>
    <w:p w:rsidR="00AB0BC2" w:rsidRPr="00AB0BC2" w:rsidRDefault="001B2BC1" w:rsidP="00B517F2">
      <w:pPr>
        <w:pStyle w:val="Normal6"/>
        <w:jc w:val="both"/>
        <w:rPr>
          <w:rFonts w:eastAsia="Times"/>
          <w:color w:val="000000"/>
          <w:sz w:val="22"/>
          <w:szCs w:val="22"/>
          <w:lang w:val="vi-VN"/>
        </w:rPr>
      </w:pPr>
      <w:r>
        <w:rPr>
          <w:b/>
        </w:rPr>
        <w:t xml:space="preserve">Câu 2: </w:t>
      </w:r>
      <w:r w:rsidRPr="00AB0BC2">
        <w:rPr>
          <w:rFonts w:eastAsia="Times"/>
          <w:bCs/>
          <w:color w:val="000000"/>
          <w:sz w:val="22"/>
          <w:szCs w:val="22"/>
          <w:lang w:val="vi-VN"/>
        </w:rPr>
        <w:t xml:space="preserve">Có bao nhiêu đặc điểm sau đây của vi sinh vật có thể làm </w:t>
      </w:r>
      <w:r w:rsidRPr="00AB0BC2">
        <w:rPr>
          <w:rFonts w:eastAsia="Times"/>
          <w:b/>
          <w:bCs/>
          <w:color w:val="000000"/>
          <w:sz w:val="22"/>
          <w:szCs w:val="22"/>
          <w:lang w:val="vi-VN"/>
        </w:rPr>
        <w:t>cơ sở khoa học</w:t>
      </w:r>
      <w:r w:rsidRPr="00AB0BC2">
        <w:rPr>
          <w:rFonts w:eastAsia="Times"/>
          <w:color w:val="000000"/>
          <w:sz w:val="22"/>
          <w:szCs w:val="22"/>
          <w:lang w:val="vi-VN"/>
        </w:rPr>
        <w:t xml:space="preserve"> của việc ứng dụng công nghệ vi sinh vật ?</w:t>
      </w:r>
    </w:p>
    <w:p w:rsidR="00AB0BC2" w:rsidRPr="00AB0BC2" w:rsidRDefault="001B2BC1" w:rsidP="00B517F2">
      <w:pPr>
        <w:pStyle w:val="Normal7"/>
        <w:tabs>
          <w:tab w:val="left" w:pos="283"/>
          <w:tab w:val="left" w:pos="2835"/>
          <w:tab w:val="left" w:pos="5386"/>
          <w:tab w:val="left" w:pos="7937"/>
        </w:tabs>
        <w:ind w:firstLine="283"/>
        <w:jc w:val="both"/>
        <w:rPr>
          <w:rFonts w:eastAsia="Times"/>
          <w:color w:val="000000"/>
          <w:sz w:val="22"/>
          <w:szCs w:val="22"/>
          <w:lang w:val="vi-VN"/>
        </w:rPr>
      </w:pPr>
      <w:r w:rsidRPr="00AB0BC2">
        <w:rPr>
          <w:rFonts w:eastAsia="Times"/>
          <w:color w:val="000000"/>
          <w:sz w:val="22"/>
          <w:szCs w:val="22"/>
          <w:lang w:val="vi-VN"/>
        </w:rPr>
        <w:t xml:space="preserve">(1) Sinh trưởng và sinh sản nhanh </w:t>
      </w:r>
    </w:p>
    <w:p w:rsidR="00AB0BC2" w:rsidRPr="00AB0BC2" w:rsidRDefault="001B2BC1" w:rsidP="00B517F2">
      <w:pPr>
        <w:pStyle w:val="Normal8"/>
        <w:tabs>
          <w:tab w:val="left" w:pos="283"/>
          <w:tab w:val="left" w:pos="2835"/>
          <w:tab w:val="left" w:pos="5386"/>
          <w:tab w:val="left" w:pos="7937"/>
        </w:tabs>
        <w:ind w:firstLine="283"/>
        <w:jc w:val="both"/>
        <w:rPr>
          <w:rFonts w:eastAsia="Times"/>
          <w:color w:val="000000"/>
          <w:sz w:val="22"/>
          <w:szCs w:val="22"/>
          <w:lang w:val="vi-VN"/>
        </w:rPr>
      </w:pPr>
      <w:r w:rsidRPr="00AB0BC2">
        <w:rPr>
          <w:rFonts w:eastAsia="Times"/>
          <w:color w:val="000000"/>
          <w:sz w:val="22"/>
          <w:szCs w:val="22"/>
          <w:lang w:val="vi-VN"/>
        </w:rPr>
        <w:t>(2) Trao đổi chât với môi trường nhanh</w:t>
      </w:r>
    </w:p>
    <w:p w:rsidR="00AB0BC2" w:rsidRPr="00AB0BC2" w:rsidRDefault="001B2BC1" w:rsidP="00B517F2">
      <w:pPr>
        <w:pStyle w:val="Normal9"/>
        <w:tabs>
          <w:tab w:val="left" w:pos="283"/>
          <w:tab w:val="left" w:pos="2835"/>
          <w:tab w:val="left" w:pos="5386"/>
          <w:tab w:val="left" w:pos="7937"/>
        </w:tabs>
        <w:ind w:firstLine="283"/>
        <w:jc w:val="both"/>
        <w:rPr>
          <w:rFonts w:eastAsia="Times"/>
          <w:color w:val="000000"/>
          <w:sz w:val="22"/>
          <w:szCs w:val="22"/>
          <w:lang w:val="vi-VN"/>
        </w:rPr>
      </w:pPr>
      <w:r w:rsidRPr="00AB0BC2">
        <w:rPr>
          <w:rFonts w:eastAsia="Times"/>
          <w:color w:val="000000"/>
          <w:sz w:val="22"/>
          <w:szCs w:val="22"/>
          <w:lang w:val="vi-VN"/>
        </w:rPr>
        <w:t>(3) Phân bố rộng, thích nghi với nhiều điều kiện môi trường.</w:t>
      </w:r>
    </w:p>
    <w:p w:rsidR="0094543B" w:rsidRPr="0022561F" w:rsidRDefault="001B2BC1" w:rsidP="00B517F2">
      <w:pPr>
        <w:pStyle w:val="Normal10"/>
        <w:tabs>
          <w:tab w:val="left" w:pos="283"/>
          <w:tab w:val="left" w:pos="2835"/>
          <w:tab w:val="left" w:pos="5386"/>
          <w:tab w:val="left" w:pos="7937"/>
        </w:tabs>
        <w:ind w:firstLine="283"/>
        <w:jc w:val="both"/>
        <w:rPr>
          <w:rFonts w:eastAsia="Times"/>
          <w:b/>
          <w:color w:val="000000"/>
          <w:sz w:val="22"/>
          <w:szCs w:val="22"/>
          <w:lang w:val="vi-VN"/>
        </w:rPr>
      </w:pPr>
      <w:r w:rsidRPr="00AB0BC2">
        <w:rPr>
          <w:rFonts w:eastAsia="Times"/>
          <w:color w:val="000000"/>
          <w:sz w:val="22"/>
          <w:szCs w:val="22"/>
          <w:lang w:val="vi-VN"/>
        </w:rPr>
        <w:t>(4) Có nhiều chủng loại với hình thức dinh dưỡng đa dạng.</w:t>
      </w:r>
    </w:p>
    <w:p w:rsidR="00AB0BC2" w:rsidRPr="0095727A" w:rsidRDefault="001B2BC1" w:rsidP="00B517F2">
      <w:pPr>
        <w:pStyle w:val="Normal12"/>
        <w:tabs>
          <w:tab w:val="left" w:pos="2500"/>
          <w:tab w:val="left" w:pos="5000"/>
          <w:tab w:val="left" w:pos="7500"/>
        </w:tabs>
      </w:pPr>
      <w:r>
        <w:rPr>
          <w:b/>
        </w:rPr>
        <w:t xml:space="preserve">    A. </w:t>
      </w:r>
      <w:r w:rsidRPr="00F62F32">
        <w:rPr>
          <w:rFonts w:eastAsia="Times"/>
          <w:color w:val="000000" w:themeColor="text1"/>
          <w:sz w:val="22"/>
        </w:rPr>
        <w:t xml:space="preserve">1 </w:t>
      </w:r>
      <w:r w:rsidRPr="0095727A">
        <w:tab/>
      </w:r>
      <w:r>
        <w:rPr>
          <w:b/>
        </w:rPr>
        <w:t xml:space="preserve">    B. </w:t>
      </w:r>
      <w:r w:rsidRPr="00F62F32">
        <w:rPr>
          <w:rFonts w:eastAsia="Times"/>
          <w:color w:val="000000" w:themeColor="text1"/>
          <w:sz w:val="22"/>
        </w:rPr>
        <w:t>4</w:t>
      </w:r>
      <w:r w:rsidRPr="0095727A">
        <w:tab/>
      </w:r>
      <w:r>
        <w:rPr>
          <w:b/>
        </w:rPr>
        <w:t xml:space="preserve">    C. </w:t>
      </w:r>
      <w:r w:rsidRPr="00F62F32">
        <w:rPr>
          <w:rFonts w:eastAsia="Times"/>
          <w:color w:val="000000" w:themeColor="text1"/>
          <w:sz w:val="22"/>
        </w:rPr>
        <w:t>3</w:t>
      </w:r>
      <w:r w:rsidRPr="0095727A">
        <w:tab/>
      </w:r>
      <w:r>
        <w:rPr>
          <w:b/>
        </w:rPr>
        <w:t xml:space="preserve">    D. </w:t>
      </w:r>
      <w:r w:rsidRPr="00F62F32">
        <w:rPr>
          <w:rFonts w:eastAsia="Times"/>
          <w:color w:val="000000" w:themeColor="text1"/>
          <w:sz w:val="22"/>
        </w:rPr>
        <w:t>2</w:t>
      </w:r>
    </w:p>
    <w:p w:rsidR="0094543B" w:rsidRPr="0022561F" w:rsidRDefault="0022561F" w:rsidP="00B517F2">
      <w:pPr>
        <w:pStyle w:val="Normal13"/>
        <w:rPr>
          <w:rFonts w:eastAsia="Aptos"/>
          <w:b/>
          <w:color w:val="000000"/>
          <w:sz w:val="22"/>
          <w:szCs w:val="22"/>
          <w:lang w:val="vi-VN"/>
        </w:rPr>
      </w:pPr>
      <w:r w:rsidRPr="005146A5">
        <w:rPr>
          <w:rFonts w:eastAsia="Aptos"/>
          <w:noProof/>
          <w:szCs w:val="22"/>
        </w:rPr>
        <w:drawing>
          <wp:anchor distT="0" distB="0" distL="114300" distR="114300" simplePos="0" relativeHeight="251659264" behindDoc="0" locked="0" layoutInCell="1" allowOverlap="1" wp14:anchorId="7EFE6CB6" wp14:editId="019D8B77">
            <wp:simplePos x="0" y="0"/>
            <wp:positionH relativeFrom="column">
              <wp:posOffset>4925060</wp:posOffset>
            </wp:positionH>
            <wp:positionV relativeFrom="paragraph">
              <wp:posOffset>264160</wp:posOffset>
            </wp:positionV>
            <wp:extent cx="1530350" cy="990600"/>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3467023" name=""/>
                    <pic:cNvPicPr/>
                  </pic:nvPicPr>
                  <pic:blipFill>
                    <a:blip r:embed="rId6" cstate="print">
                      <a:extLst>
                        <a:ext uri="{BEBA8EAE-BF5A-486C-A8C5-ECC9F3942E4B}">
                          <a14:imgProps xmlns:a14="http://schemas.microsoft.com/office/drawing/2010/main">
                            <a14:imgLayer>
                              <a14:imgEffect>
                                <a14:sharpenSoften amount="50000"/>
                              </a14:imgEffect>
                              <a14:imgEffect>
                                <a14:saturation sat="0"/>
                              </a14:imgEffect>
                              <a14:imgEffect>
                                <a14:brightnessContrast contrast="20000"/>
                              </a14:imgEffect>
                            </a14:imgLayer>
                          </a14:imgProps>
                        </a:ext>
                        <a:ext uri="{28A0092B-C50C-407E-A947-70E740481C1C}">
                          <a14:useLocalDpi xmlns:a14="http://schemas.microsoft.com/office/drawing/2010/main" val="0"/>
                        </a:ext>
                      </a:extLst>
                    </a:blip>
                    <a:stretch>
                      <a:fillRect/>
                    </a:stretch>
                  </pic:blipFill>
                  <pic:spPr>
                    <a:xfrm>
                      <a:off x="0" y="0"/>
                      <a:ext cx="1530350" cy="990600"/>
                    </a:xfrm>
                    <a:prstGeom prst="rect">
                      <a:avLst/>
                    </a:prstGeom>
                  </pic:spPr>
                </pic:pic>
              </a:graphicData>
            </a:graphic>
            <wp14:sizeRelH relativeFrom="margin">
              <wp14:pctWidth>0</wp14:pctWidth>
            </wp14:sizeRelH>
            <wp14:sizeRelV relativeFrom="margin">
              <wp14:pctHeight>0</wp14:pctHeight>
            </wp14:sizeRelV>
          </wp:anchor>
        </w:drawing>
      </w:r>
      <w:r w:rsidR="001B2BC1">
        <w:rPr>
          <w:b/>
        </w:rPr>
        <w:t xml:space="preserve">Câu 3: </w:t>
      </w:r>
      <w:r w:rsidR="001B2BC1" w:rsidRPr="005146A5">
        <w:rPr>
          <w:rFonts w:eastAsia="Aptos"/>
          <w:color w:val="000000"/>
          <w:sz w:val="22"/>
          <w:szCs w:val="22"/>
          <w:lang w:val="vi-VN"/>
        </w:rPr>
        <w:t>Khi tiêm kháng sinh cho bò sữa, sau đó dùng sữa bò để làm sữa chua thì không thể lên men sữa chua được vì lí do nào sau đây?</w:t>
      </w:r>
    </w:p>
    <w:p w:rsidR="000C2FAA" w:rsidRPr="0095727A" w:rsidRDefault="001B2BC1" w:rsidP="00B517F2">
      <w:pPr>
        <w:pStyle w:val="Normal15"/>
        <w:tabs>
          <w:tab w:val="left" w:pos="283"/>
          <w:tab w:val="left" w:pos="2835"/>
          <w:tab w:val="left" w:pos="5386"/>
          <w:tab w:val="left" w:pos="7937"/>
        </w:tabs>
        <w:jc w:val="both"/>
        <w:rPr>
          <w:rFonts w:eastAsia="Calibri"/>
          <w:lang w:val="vi-VN"/>
        </w:rPr>
      </w:pPr>
      <w:r>
        <w:rPr>
          <w:b/>
        </w:rPr>
        <w:t xml:space="preserve">    A. </w:t>
      </w:r>
      <w:r w:rsidRPr="00AF175A">
        <w:rPr>
          <w:color w:val="000000" w:themeColor="text1"/>
          <w:sz w:val="22"/>
        </w:rPr>
        <w:t>Khi đó trong sữa bò còn nhiều vi sinh vật gây bệnh chưa bị tiêu diệt nên cạnh tranh với vi khuẩn</w:t>
      </w:r>
    </w:p>
    <w:p w:rsidR="000C2FAA" w:rsidRPr="0095727A" w:rsidRDefault="001B2BC1" w:rsidP="00B517F2">
      <w:pPr>
        <w:pStyle w:val="Normal16"/>
      </w:pPr>
      <w:r>
        <w:rPr>
          <w:b/>
        </w:rPr>
        <w:t xml:space="preserve">    B. </w:t>
      </w:r>
      <w:r w:rsidRPr="00AF175A">
        <w:rPr>
          <w:color w:val="000000" w:themeColor="text1"/>
          <w:sz w:val="22"/>
        </w:rPr>
        <w:t>Khi tiêm, sữa bò có môi trường kiềm ức chế phát triển của vi khuẩn lactic.</w:t>
      </w:r>
    </w:p>
    <w:p w:rsidR="000C2FAA" w:rsidRPr="0095727A" w:rsidRDefault="001B2BC1" w:rsidP="00B517F2">
      <w:pPr>
        <w:pStyle w:val="Normal17"/>
      </w:pPr>
      <w:r>
        <w:rPr>
          <w:b/>
        </w:rPr>
        <w:t xml:space="preserve">    C. </w:t>
      </w:r>
      <w:r w:rsidRPr="00AF175A">
        <w:rPr>
          <w:color w:val="000000" w:themeColor="text1"/>
          <w:sz w:val="22"/>
        </w:rPr>
        <w:t>Khi tiêm thì sữa bò mất hết chất dinh dưỡng.</w:t>
      </w:r>
    </w:p>
    <w:p w:rsidR="000C2FAA" w:rsidRPr="0095727A" w:rsidRDefault="001B2BC1" w:rsidP="00B517F2">
      <w:pPr>
        <w:pStyle w:val="Normal18"/>
      </w:pPr>
      <w:r>
        <w:rPr>
          <w:b/>
        </w:rPr>
        <w:t xml:space="preserve">    D. </w:t>
      </w:r>
      <w:r w:rsidRPr="000C2FAA">
        <w:rPr>
          <w:color w:val="000000" w:themeColor="text1"/>
          <w:sz w:val="22"/>
        </w:rPr>
        <w:t>Trong sữa bò còn tồn đọng kháng sinh ức chế phát triển của vi khuẩn lactic.</w:t>
      </w:r>
    </w:p>
    <w:p w:rsidR="0094543B" w:rsidRPr="0022561F" w:rsidRDefault="001B2BC1" w:rsidP="00B517F2">
      <w:pPr>
        <w:pStyle w:val="Normal19"/>
        <w:jc w:val="both"/>
        <w:rPr>
          <w:rFonts w:eastAsia="Aptos"/>
          <w:b/>
          <w:bCs/>
          <w:color w:val="000000"/>
          <w:sz w:val="22"/>
          <w:szCs w:val="20"/>
          <w:lang w:val="vi-VN"/>
        </w:rPr>
      </w:pPr>
      <w:r>
        <w:rPr>
          <w:b/>
        </w:rPr>
        <w:t xml:space="preserve">Câu 4: </w:t>
      </w:r>
      <w:r w:rsidRPr="00634816">
        <w:rPr>
          <w:rFonts w:eastAsia="Aptos"/>
          <w:bCs/>
          <w:color w:val="000000"/>
          <w:sz w:val="22"/>
          <w:szCs w:val="20"/>
          <w:lang w:val="vi-VN"/>
        </w:rPr>
        <w:t xml:space="preserve">Khi con bị bệnh, </w:t>
      </w:r>
      <w:r w:rsidRPr="00634816">
        <w:rPr>
          <w:rFonts w:eastAsia="Aptos"/>
          <w:b/>
          <w:color w:val="000000"/>
          <w:sz w:val="22"/>
          <w:szCs w:val="20"/>
          <w:lang w:val="vi-VN"/>
        </w:rPr>
        <w:t>một số người thường tự mua thuốc kháng sinh để điều trị</w:t>
      </w:r>
      <w:r w:rsidRPr="00634816">
        <w:rPr>
          <w:rFonts w:eastAsia="Aptos"/>
          <w:bCs/>
          <w:color w:val="000000"/>
          <w:sz w:val="22"/>
          <w:szCs w:val="20"/>
          <w:lang w:val="vi-VN"/>
        </w:rPr>
        <w:t>, thậm chí có người còn mua 2-3 loại kháng sinh để con uống cho nhanh khỏi. Về lâu dài, việc làm này sẽ dẫn đến hậu quả gì?</w:t>
      </w:r>
    </w:p>
    <w:p w:rsidR="00634816" w:rsidRPr="0095727A" w:rsidRDefault="0022561F" w:rsidP="00B517F2">
      <w:pPr>
        <w:pStyle w:val="Normal21"/>
      </w:pPr>
      <w:r w:rsidRPr="00634816">
        <w:rPr>
          <w:rFonts w:eastAsia="Aptos"/>
          <w:noProof/>
          <w:szCs w:val="22"/>
        </w:rPr>
        <w:drawing>
          <wp:anchor distT="0" distB="0" distL="114300" distR="114300" simplePos="0" relativeHeight="251660288" behindDoc="0" locked="0" layoutInCell="1" allowOverlap="1" wp14:anchorId="36120BC2" wp14:editId="6D59F3B5">
            <wp:simplePos x="0" y="0"/>
            <wp:positionH relativeFrom="column">
              <wp:posOffset>3382010</wp:posOffset>
            </wp:positionH>
            <wp:positionV relativeFrom="paragraph">
              <wp:posOffset>6350</wp:posOffset>
            </wp:positionV>
            <wp:extent cx="1454150" cy="647700"/>
            <wp:effectExtent l="0" t="0" r="0" b="0"/>
            <wp:wrapSquare wrapText="bothSides"/>
            <wp:docPr id="5" name="Picture 5" descr="Premium Vector | Sad sick kid boy given medicine by m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999640" name="Picture 11" descr="Premium Vector | Sad sick kid boy given medicine by mom"/>
                    <pic:cNvPicPr>
                      <a:picLocks noChangeAspect="1" noChangeArrowheads="1"/>
                    </pic:cNvPicPr>
                  </pic:nvPicPr>
                  <pic:blipFill>
                    <a:blip r:embed="rId7" cstate="print">
                      <a:extLst>
                        <a:ext uri="{BEBA8EAE-BF5A-486C-A8C5-ECC9F3942E4B}">
                          <a14:imgProps xmlns:a14="http://schemas.microsoft.com/office/drawing/2010/main">
                            <a14:imgLayer>
                              <a14:imgEffect>
                                <a14:sharpenSoften amount="50000"/>
                              </a14:imgEffect>
                              <a14:imgEffect>
                                <a14:saturation sat="0"/>
                              </a14:imgEffect>
                            </a14:imgLayer>
                          </a14:imgProps>
                        </a:ext>
                        <a:ext uri="{28A0092B-C50C-407E-A947-70E740481C1C}">
                          <a14:useLocalDpi xmlns:a14="http://schemas.microsoft.com/office/drawing/2010/main" val="0"/>
                        </a:ext>
                      </a:extLst>
                    </a:blip>
                    <a:srcRect l="12039" t="6971" r="12126" b="8112"/>
                    <a:stretch>
                      <a:fillRect/>
                    </a:stretch>
                  </pic:blipFill>
                  <pic:spPr bwMode="auto">
                    <a:xfrm>
                      <a:off x="0" y="0"/>
                      <a:ext cx="1454150" cy="64770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1B2BC1">
        <w:rPr>
          <w:b/>
        </w:rPr>
        <w:t xml:space="preserve">    A. </w:t>
      </w:r>
      <w:r w:rsidR="001B2BC1" w:rsidRPr="0076493A">
        <w:rPr>
          <w:bCs/>
          <w:color w:val="000000" w:themeColor="text1"/>
          <w:sz w:val="22"/>
          <w:szCs w:val="20"/>
        </w:rPr>
        <w:t>Gây ra hiện tượng tiêu chảy.</w:t>
      </w:r>
    </w:p>
    <w:p w:rsidR="00634816" w:rsidRPr="0095727A" w:rsidRDefault="001B2BC1" w:rsidP="00B517F2">
      <w:pPr>
        <w:pStyle w:val="Normal22"/>
        <w:jc w:val="both"/>
        <w:rPr>
          <w:b/>
          <w:sz w:val="20"/>
          <w:szCs w:val="20"/>
          <w:lang w:val="vi-VN"/>
        </w:rPr>
      </w:pPr>
      <w:r>
        <w:rPr>
          <w:b/>
        </w:rPr>
        <w:t xml:space="preserve">    B. </w:t>
      </w:r>
      <w:r w:rsidRPr="0076493A">
        <w:rPr>
          <w:bCs/>
          <w:color w:val="000000" w:themeColor="text1"/>
          <w:sz w:val="22"/>
          <w:szCs w:val="20"/>
        </w:rPr>
        <w:t>Gây bệnh tim mạch.</w:t>
      </w:r>
    </w:p>
    <w:p w:rsidR="00634816" w:rsidRPr="0095727A" w:rsidRDefault="001B2BC1" w:rsidP="00B517F2">
      <w:pPr>
        <w:pStyle w:val="Normal23"/>
      </w:pPr>
      <w:r>
        <w:rPr>
          <w:b/>
        </w:rPr>
        <w:t xml:space="preserve">    C. </w:t>
      </w:r>
      <w:r w:rsidRPr="00CA37A0">
        <w:rPr>
          <w:bCs/>
          <w:color w:val="000000" w:themeColor="text1"/>
          <w:sz w:val="22"/>
          <w:szCs w:val="20"/>
        </w:rPr>
        <w:t>Gây ra hiện tượng nhờn kháng sinh.</w:t>
      </w:r>
      <w:r w:rsidRPr="0076493A">
        <w:rPr>
          <w:bCs/>
          <w:color w:val="000000" w:themeColor="text1"/>
          <w:sz w:val="22"/>
          <w:szCs w:val="20"/>
        </w:rPr>
        <w:t xml:space="preserve">             </w:t>
      </w:r>
    </w:p>
    <w:p w:rsidR="00634816" w:rsidRPr="0095727A" w:rsidRDefault="001B2BC1" w:rsidP="00B517F2">
      <w:pPr>
        <w:pStyle w:val="Normal24"/>
      </w:pPr>
      <w:r>
        <w:rPr>
          <w:b/>
        </w:rPr>
        <w:t xml:space="preserve">    D. </w:t>
      </w:r>
      <w:r w:rsidRPr="0076493A">
        <w:rPr>
          <w:bCs/>
          <w:color w:val="000000" w:themeColor="text1"/>
          <w:sz w:val="22"/>
          <w:szCs w:val="20"/>
        </w:rPr>
        <w:t>Gây bệnh tiểu đường.</w:t>
      </w:r>
    </w:p>
    <w:p w:rsidR="009D6094" w:rsidRPr="00AA68AA" w:rsidRDefault="001B2BC1" w:rsidP="00B517F2">
      <w:pPr>
        <w:pStyle w:val="Normal25"/>
        <w:pBdr>
          <w:between w:val="nil"/>
        </w:pBdr>
        <w:tabs>
          <w:tab w:val="left" w:pos="283"/>
          <w:tab w:val="left" w:pos="2835"/>
          <w:tab w:val="left" w:pos="5386"/>
          <w:tab w:val="left" w:pos="7937"/>
        </w:tabs>
        <w:jc w:val="both"/>
        <w:rPr>
          <w:rFonts w:eastAsia="Times"/>
          <w:b/>
          <w:color w:val="000000"/>
          <w:sz w:val="22"/>
          <w:szCs w:val="22"/>
          <w:lang w:val="vi-VN"/>
        </w:rPr>
      </w:pPr>
      <w:r>
        <w:rPr>
          <w:b/>
        </w:rPr>
        <w:t xml:space="preserve">Câu 5: </w:t>
      </w:r>
      <w:r w:rsidRPr="00AA68AA">
        <w:rPr>
          <w:rFonts w:eastAsia="Times"/>
          <w:color w:val="000000"/>
          <w:sz w:val="22"/>
          <w:szCs w:val="22"/>
          <w:lang w:val="vi-VN"/>
        </w:rPr>
        <w:t xml:space="preserve">Chất nào dưới đây có khả năng </w:t>
      </w:r>
      <w:r w:rsidRPr="00AA68AA">
        <w:rPr>
          <w:rFonts w:eastAsia="Times"/>
          <w:b/>
          <w:bCs/>
          <w:color w:val="000000"/>
          <w:sz w:val="22"/>
          <w:szCs w:val="22"/>
          <w:lang w:val="vi-VN"/>
        </w:rPr>
        <w:t>diệt khuẩn một cách chọn lọc</w:t>
      </w:r>
      <w:r w:rsidRPr="00AA68AA">
        <w:rPr>
          <w:rFonts w:eastAsia="Times"/>
          <w:color w:val="000000"/>
          <w:sz w:val="22"/>
          <w:szCs w:val="22"/>
          <w:lang w:val="vi-VN"/>
        </w:rPr>
        <w:t>?</w:t>
      </w:r>
    </w:p>
    <w:p w:rsidR="001F7DB7" w:rsidRPr="0095727A" w:rsidRDefault="001B2BC1" w:rsidP="00B517F2">
      <w:pPr>
        <w:pStyle w:val="Normal26"/>
        <w:tabs>
          <w:tab w:val="left" w:pos="5000"/>
        </w:tabs>
        <w:jc w:val="both"/>
      </w:pPr>
      <w:r>
        <w:rPr>
          <w:b/>
        </w:rPr>
        <w:t xml:space="preserve">    A. </w:t>
      </w:r>
      <w:r w:rsidRPr="00224890">
        <w:rPr>
          <w:rFonts w:eastAsia="Times"/>
          <w:color w:val="000000" w:themeColor="text1"/>
          <w:sz w:val="22"/>
        </w:rPr>
        <w:t>Acid.</w:t>
      </w:r>
      <w:r w:rsidRPr="0095727A">
        <w:tab/>
      </w:r>
      <w:r>
        <w:rPr>
          <w:b/>
        </w:rPr>
        <w:t xml:space="preserve">    B. </w:t>
      </w:r>
      <w:r w:rsidRPr="00224890">
        <w:rPr>
          <w:rFonts w:eastAsia="Times"/>
          <w:color w:val="000000" w:themeColor="text1"/>
          <w:sz w:val="22"/>
        </w:rPr>
        <w:t>Hợp chất phenol.</w:t>
      </w:r>
    </w:p>
    <w:p w:rsidR="001F7DB7" w:rsidRPr="0095727A" w:rsidRDefault="001B2BC1" w:rsidP="00B517F2">
      <w:pPr>
        <w:pStyle w:val="Normal27"/>
        <w:tabs>
          <w:tab w:val="left" w:pos="5000"/>
        </w:tabs>
      </w:pPr>
      <w:r>
        <w:rPr>
          <w:b/>
        </w:rPr>
        <w:t xml:space="preserve">    C. </w:t>
      </w:r>
      <w:r w:rsidRPr="00224890">
        <w:rPr>
          <w:rFonts w:eastAsia="Times"/>
          <w:color w:val="000000" w:themeColor="text1"/>
          <w:sz w:val="22"/>
        </w:rPr>
        <w:t>Hợp chất kim loại nặng.</w:t>
      </w:r>
      <w:r w:rsidRPr="0095727A">
        <w:tab/>
      </w:r>
      <w:r>
        <w:rPr>
          <w:b/>
        </w:rPr>
        <w:t xml:space="preserve">    D. </w:t>
      </w:r>
      <w:r w:rsidRPr="001F7DB7">
        <w:rPr>
          <w:rFonts w:eastAsia="Times"/>
          <w:color w:val="000000" w:themeColor="text1"/>
          <w:sz w:val="22"/>
        </w:rPr>
        <w:t>Chất kháng sinh.</w:t>
      </w:r>
    </w:p>
    <w:p w:rsidR="004F3230" w:rsidRPr="0095727A" w:rsidRDefault="0022561F" w:rsidP="00B517F2">
      <w:pPr>
        <w:pStyle w:val="Normal28"/>
        <w:ind w:left="13" w:hanging="10"/>
        <w:jc w:val="both"/>
      </w:pPr>
      <w:r w:rsidRPr="00CD2761">
        <w:rPr>
          <w:rFonts w:eastAsia="Aptos"/>
          <w:noProof/>
          <w:szCs w:val="22"/>
        </w:rPr>
        <w:drawing>
          <wp:anchor distT="0" distB="0" distL="114300" distR="114300" simplePos="0" relativeHeight="251661312" behindDoc="0" locked="0" layoutInCell="1" allowOverlap="1" wp14:anchorId="115A11CE" wp14:editId="4769B785">
            <wp:simplePos x="0" y="0"/>
            <wp:positionH relativeFrom="column">
              <wp:posOffset>4232910</wp:posOffset>
            </wp:positionH>
            <wp:positionV relativeFrom="paragraph">
              <wp:posOffset>40640</wp:posOffset>
            </wp:positionV>
            <wp:extent cx="1765300" cy="787400"/>
            <wp:effectExtent l="0" t="0" r="6350" b="0"/>
            <wp:wrapSquare wrapText="bothSides"/>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49310076" name=""/>
                    <pic:cNvPicPr/>
                  </pic:nvPicPr>
                  <pic:blipFill>
                    <a:blip r:embed="rId8" cstate="print">
                      <a:extLst>
                        <a:ext uri="{BEBA8EAE-BF5A-486C-A8C5-ECC9F3942E4B}">
                          <a14:imgProps xmlns:a14="http://schemas.microsoft.com/office/drawing/2010/main">
                            <a14:imgLayer>
                              <a14:imgEffect>
                                <a14:sharpenSoften amount="50000"/>
                              </a14:imgEffect>
                              <a14:imgEffect>
                                <a14:saturation sat="0"/>
                              </a14:imgEffect>
                            </a14:imgLayer>
                          </a14:imgProps>
                        </a:ext>
                        <a:ext uri="{28A0092B-C50C-407E-A947-70E740481C1C}">
                          <a14:useLocalDpi xmlns:a14="http://schemas.microsoft.com/office/drawing/2010/main" val="0"/>
                        </a:ext>
                      </a:extLst>
                    </a:blip>
                    <a:stretch>
                      <a:fillRect/>
                    </a:stretch>
                  </pic:blipFill>
                  <pic:spPr>
                    <a:xfrm>
                      <a:off x="0" y="0"/>
                      <a:ext cx="1765300" cy="787400"/>
                    </a:xfrm>
                    <a:prstGeom prst="rect">
                      <a:avLst/>
                    </a:prstGeom>
                  </pic:spPr>
                </pic:pic>
              </a:graphicData>
            </a:graphic>
            <wp14:sizeRelH relativeFrom="margin">
              <wp14:pctWidth>0</wp14:pctWidth>
            </wp14:sizeRelH>
            <wp14:sizeRelV relativeFrom="margin">
              <wp14:pctHeight>0</wp14:pctHeight>
            </wp14:sizeRelV>
          </wp:anchor>
        </w:drawing>
      </w:r>
      <w:r w:rsidR="001B2BC1">
        <w:rPr>
          <w:b/>
        </w:rPr>
        <w:t xml:space="preserve">Câu 6: </w:t>
      </w:r>
      <w:r w:rsidR="001B2BC1" w:rsidRPr="00CD2761">
        <w:rPr>
          <w:rFonts w:eastAsia="Aptos"/>
          <w:sz w:val="22"/>
          <w:szCs w:val="20"/>
          <w:lang w:val="vi-VN"/>
        </w:rPr>
        <w:t xml:space="preserve">Vì sao </w:t>
      </w:r>
      <w:r w:rsidR="001B2BC1" w:rsidRPr="00CD2761">
        <w:rPr>
          <w:rFonts w:eastAsia="Aptos"/>
          <w:b/>
          <w:bCs/>
          <w:sz w:val="22"/>
          <w:szCs w:val="20"/>
          <w:lang w:val="vi-VN"/>
        </w:rPr>
        <w:t>sữa mẹ luôn là tốt nhất cho trẻ sơ sinh</w:t>
      </w:r>
      <w:r w:rsidR="001B2BC1" w:rsidRPr="00CD2761">
        <w:rPr>
          <w:rFonts w:eastAsia="Aptos"/>
          <w:sz w:val="22"/>
          <w:szCs w:val="20"/>
          <w:lang w:val="vi-VN"/>
        </w:rPr>
        <w:t xml:space="preserve"> và trẻ nhỏ?   </w:t>
      </w:r>
    </w:p>
    <w:p w:rsidR="00CD2761" w:rsidRPr="0095727A" w:rsidRDefault="001B2BC1" w:rsidP="00B517F2">
      <w:pPr>
        <w:pStyle w:val="Normal29"/>
      </w:pPr>
      <w:r>
        <w:rPr>
          <w:b/>
        </w:rPr>
        <w:t xml:space="preserve">    A. </w:t>
      </w:r>
      <w:r w:rsidRPr="00CD2761">
        <w:rPr>
          <w:sz w:val="22"/>
          <w:szCs w:val="18"/>
        </w:rPr>
        <w:t>Do sữa mẹ có chứa kháng thể mà sữa tổng hợp không có.</w:t>
      </w:r>
      <w:r w:rsidRPr="005453A5">
        <w:rPr>
          <w:sz w:val="22"/>
          <w:szCs w:val="18"/>
        </w:rPr>
        <w:t xml:space="preserve"> </w:t>
      </w:r>
    </w:p>
    <w:p w:rsidR="00CD2761" w:rsidRPr="0095727A" w:rsidRDefault="001B2BC1" w:rsidP="00B517F2">
      <w:pPr>
        <w:pStyle w:val="Normal30"/>
        <w:tabs>
          <w:tab w:val="left" w:pos="283"/>
          <w:tab w:val="left" w:pos="2835"/>
          <w:tab w:val="left" w:pos="5386"/>
          <w:tab w:val="left" w:pos="7937"/>
        </w:tabs>
        <w:jc w:val="both"/>
        <w:rPr>
          <w:rFonts w:eastAsia="Calibri"/>
          <w:b/>
          <w:szCs w:val="22"/>
          <w:lang w:val="vi-VN"/>
        </w:rPr>
      </w:pPr>
      <w:r>
        <w:rPr>
          <w:b/>
        </w:rPr>
        <w:t xml:space="preserve">    B. </w:t>
      </w:r>
      <w:r w:rsidRPr="005453A5">
        <w:rPr>
          <w:sz w:val="22"/>
          <w:szCs w:val="18"/>
        </w:rPr>
        <w:t xml:space="preserve">Do sữa mẹ có chứa kháng nguyên mà sữa tổng hợp không có. </w:t>
      </w:r>
    </w:p>
    <w:p w:rsidR="00CD2761" w:rsidRPr="0095727A" w:rsidRDefault="001B2BC1" w:rsidP="00B517F2">
      <w:pPr>
        <w:pStyle w:val="Normal31"/>
      </w:pPr>
      <w:r>
        <w:rPr>
          <w:b/>
        </w:rPr>
        <w:t xml:space="preserve">    C. </w:t>
      </w:r>
      <w:r w:rsidRPr="005453A5">
        <w:rPr>
          <w:sz w:val="22"/>
          <w:szCs w:val="18"/>
        </w:rPr>
        <w:t xml:space="preserve">Do sữa mẹ chứa nhiều dinh dưỡng hơn sữa tổng hợp. </w:t>
      </w:r>
    </w:p>
    <w:p w:rsidR="00CD2761" w:rsidRPr="0095727A" w:rsidRDefault="001B2BC1" w:rsidP="00B517F2">
      <w:pPr>
        <w:pStyle w:val="Normal32"/>
      </w:pPr>
      <w:r>
        <w:rPr>
          <w:b/>
        </w:rPr>
        <w:t xml:space="preserve">    D. </w:t>
      </w:r>
      <w:r w:rsidRPr="005453A5">
        <w:rPr>
          <w:sz w:val="22"/>
          <w:szCs w:val="18"/>
        </w:rPr>
        <w:t>Do sữa mẹ có chứa kháng sinh mà sữa tổng hợp không có.</w:t>
      </w:r>
    </w:p>
    <w:p w:rsidR="005208EB" w:rsidRPr="005208EB" w:rsidRDefault="001B2BC1" w:rsidP="00B517F2">
      <w:pPr>
        <w:pStyle w:val="Normal33"/>
        <w:rPr>
          <w:rFonts w:eastAsia="Aptos"/>
          <w:sz w:val="22"/>
          <w:szCs w:val="22"/>
          <w:lang w:val="vi-VN"/>
        </w:rPr>
      </w:pPr>
      <w:r>
        <w:rPr>
          <w:b/>
        </w:rPr>
        <w:t xml:space="preserve">Câu 7: </w:t>
      </w:r>
      <w:r w:rsidRPr="005208EB">
        <w:rPr>
          <w:rFonts w:eastAsia="Aptos"/>
          <w:sz w:val="22"/>
          <w:szCs w:val="22"/>
          <w:lang w:val="vi-VN"/>
        </w:rPr>
        <w:t>Hình ảnh dưới mô tả diễn biến của một giai đoạn trong quá trình phân bào. Bạ</w:t>
      </w:r>
      <w:r>
        <w:rPr>
          <w:rFonts w:eastAsia="Aptos"/>
          <w:sz w:val="22"/>
          <w:szCs w:val="22"/>
          <w:lang w:val="vi-VN"/>
        </w:rPr>
        <w:t xml:space="preserve">n hãy cho biêt tế </w:t>
      </w:r>
      <w:r w:rsidRPr="005208EB">
        <w:rPr>
          <w:rFonts w:eastAsia="Aptos"/>
          <w:sz w:val="22"/>
          <w:szCs w:val="22"/>
          <w:lang w:val="vi-VN"/>
        </w:rPr>
        <w:t>bào đang thuộc giai đoạn nào?</w:t>
      </w:r>
    </w:p>
    <w:p w:rsidR="00442BE8" w:rsidRPr="0095727A" w:rsidRDefault="001B2BC1" w:rsidP="00B517F2">
      <w:pPr>
        <w:pStyle w:val="Normal34"/>
      </w:pPr>
      <w:r w:rsidRPr="003940CB">
        <w:rPr>
          <w:noProof/>
          <w:sz w:val="22"/>
        </w:rPr>
        <w:drawing>
          <wp:anchor distT="0" distB="0" distL="114300" distR="114300" simplePos="0" relativeHeight="251662336" behindDoc="1" locked="0" layoutInCell="1" allowOverlap="1">
            <wp:simplePos x="0" y="0"/>
            <wp:positionH relativeFrom="margin">
              <wp:align>right</wp:align>
            </wp:positionH>
            <wp:positionV relativeFrom="paragraph">
              <wp:posOffset>0</wp:posOffset>
            </wp:positionV>
            <wp:extent cx="2622550" cy="1079500"/>
            <wp:effectExtent l="0" t="0" r="6350" b="6350"/>
            <wp:wrapThrough wrapText="bothSides">
              <wp:wrapPolygon edited="0">
                <wp:start x="0" y="0"/>
                <wp:lineTo x="0" y="21346"/>
                <wp:lineTo x="21495" y="21346"/>
                <wp:lineTo x="21495" y="0"/>
                <wp:lineTo x="0" y="0"/>
              </wp:wrapPolygon>
            </wp:wrapThrough>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9337226" name="Picture 6"/>
                    <pic:cNvPicPr>
                      <a:picLocks noChangeAspect="1" noChangeArrowheads="1"/>
                    </pic:cNvPicPr>
                  </pic:nvPicPr>
                  <pic:blipFill>
                    <a:blip r:embed="rId9" cstate="print">
                      <a:extLst>
                        <a:ext uri="{28A0092B-C50C-407E-A947-70E740481C1C}">
                          <a14:useLocalDpi xmlns:a14="http://schemas.microsoft.com/office/drawing/2010/main" val="0"/>
                        </a:ext>
                      </a:extLst>
                    </a:blip>
                    <a:stretch>
                      <a:fillRect/>
                    </a:stretch>
                  </pic:blipFill>
                  <pic:spPr bwMode="auto">
                    <a:xfrm>
                      <a:off x="0" y="0"/>
                      <a:ext cx="2622550" cy="10795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660E21" w:rsidRPr="0095727A" w:rsidRDefault="001B2BC1" w:rsidP="00B517F2">
      <w:pPr>
        <w:pStyle w:val="Normal35"/>
        <w:rPr>
          <w:sz w:val="28"/>
          <w:szCs w:val="28"/>
          <w:lang w:val="vi-VN"/>
        </w:rPr>
      </w:pPr>
      <w:r>
        <w:rPr>
          <w:b/>
        </w:rPr>
        <w:t xml:space="preserve">    A. </w:t>
      </w:r>
      <w:r w:rsidRPr="008C483E">
        <w:rPr>
          <w:sz w:val="22"/>
        </w:rPr>
        <w:t xml:space="preserve">Kì giữa nguyên phân             </w:t>
      </w:r>
    </w:p>
    <w:p w:rsidR="00660E21" w:rsidRPr="0095727A" w:rsidRDefault="001B2BC1" w:rsidP="00B517F2">
      <w:pPr>
        <w:pStyle w:val="Normal36"/>
        <w:rPr>
          <w:sz w:val="28"/>
          <w:szCs w:val="28"/>
        </w:rPr>
      </w:pPr>
      <w:r>
        <w:rPr>
          <w:b/>
        </w:rPr>
        <w:t xml:space="preserve">    B. </w:t>
      </w:r>
      <w:r w:rsidRPr="00660E21">
        <w:rPr>
          <w:sz w:val="22"/>
        </w:rPr>
        <w:t>Kì sau 2 giảm phân</w:t>
      </w:r>
    </w:p>
    <w:p w:rsidR="00660E21" w:rsidRPr="0095727A" w:rsidRDefault="001B2BC1" w:rsidP="00B517F2">
      <w:pPr>
        <w:pStyle w:val="Normal37"/>
      </w:pPr>
      <w:r>
        <w:rPr>
          <w:b/>
        </w:rPr>
        <w:t xml:space="preserve">    C. </w:t>
      </w:r>
      <w:r w:rsidRPr="008C483E">
        <w:rPr>
          <w:sz w:val="22"/>
        </w:rPr>
        <w:t>Kì sau nguyên phân</w:t>
      </w:r>
    </w:p>
    <w:p w:rsidR="00660E21" w:rsidRPr="0095727A" w:rsidRDefault="001B2BC1" w:rsidP="00B517F2">
      <w:pPr>
        <w:pStyle w:val="Normal38"/>
      </w:pPr>
      <w:r>
        <w:rPr>
          <w:b/>
        </w:rPr>
        <w:t xml:space="preserve">    D. </w:t>
      </w:r>
      <w:r w:rsidRPr="008C483E">
        <w:rPr>
          <w:sz w:val="22"/>
        </w:rPr>
        <w:t xml:space="preserve">Kì giữa 1 giảm phân              </w:t>
      </w:r>
    </w:p>
    <w:p w:rsidR="0022561F" w:rsidRDefault="0022561F" w:rsidP="00B517F2">
      <w:pPr>
        <w:pStyle w:val="Normal39"/>
        <w:pBdr>
          <w:between w:val="nil"/>
        </w:pBdr>
        <w:jc w:val="both"/>
        <w:rPr>
          <w:b/>
        </w:rPr>
      </w:pPr>
    </w:p>
    <w:p w:rsidR="00442BE8" w:rsidRPr="00D944EC" w:rsidRDefault="001B2BC1" w:rsidP="00B517F2">
      <w:pPr>
        <w:pStyle w:val="Normal39"/>
        <w:pBdr>
          <w:between w:val="nil"/>
        </w:pBdr>
        <w:jc w:val="both"/>
        <w:rPr>
          <w:rFonts w:eastAsia="Times"/>
          <w:b/>
          <w:color w:val="000000"/>
          <w:sz w:val="22"/>
          <w:szCs w:val="22"/>
          <w:lang w:val="vi-VN"/>
        </w:rPr>
      </w:pPr>
      <w:r>
        <w:rPr>
          <w:b/>
        </w:rPr>
        <w:t xml:space="preserve">Câu 8: </w:t>
      </w:r>
      <w:r w:rsidRPr="00D944EC">
        <w:rPr>
          <w:rFonts w:eastAsia="Times"/>
          <w:color w:val="000000"/>
          <w:sz w:val="22"/>
          <w:szCs w:val="22"/>
          <w:lang w:val="vi-VN"/>
        </w:rPr>
        <w:t>Hình thức sinh sản phổ biến nhất của vi khuẩn là?</w:t>
      </w:r>
    </w:p>
    <w:p w:rsidR="007D162F" w:rsidRPr="0095727A" w:rsidRDefault="001B2BC1" w:rsidP="00B517F2">
      <w:pPr>
        <w:pStyle w:val="Normal40"/>
        <w:tabs>
          <w:tab w:val="left" w:pos="2500"/>
          <w:tab w:val="left" w:pos="5000"/>
          <w:tab w:val="left" w:pos="7500"/>
        </w:tabs>
        <w:rPr>
          <w:sz w:val="28"/>
          <w:szCs w:val="28"/>
          <w:lang w:val="vi-VN"/>
        </w:rPr>
      </w:pPr>
      <w:r>
        <w:rPr>
          <w:b/>
        </w:rPr>
        <w:t xml:space="preserve">    A. </w:t>
      </w:r>
      <w:r w:rsidRPr="00792CF7">
        <w:rPr>
          <w:rFonts w:eastAsia="Times"/>
          <w:color w:val="000000" w:themeColor="text1"/>
          <w:sz w:val="22"/>
        </w:rPr>
        <w:t>Trinh sản</w:t>
      </w:r>
      <w:r w:rsidRPr="0095727A">
        <w:rPr>
          <w:sz w:val="28"/>
          <w:szCs w:val="28"/>
          <w:lang w:val="vi-VN"/>
        </w:rPr>
        <w:tab/>
      </w:r>
      <w:r>
        <w:rPr>
          <w:b/>
        </w:rPr>
        <w:t xml:space="preserve">    B. </w:t>
      </w:r>
      <w:r w:rsidRPr="00792CF7">
        <w:rPr>
          <w:rFonts w:eastAsia="Times"/>
          <w:color w:val="000000" w:themeColor="text1"/>
          <w:sz w:val="22"/>
        </w:rPr>
        <w:t>Nảy chồi.</w:t>
      </w:r>
      <w:r w:rsidRPr="0095727A">
        <w:rPr>
          <w:sz w:val="28"/>
          <w:szCs w:val="28"/>
          <w:lang w:val="vi-VN"/>
        </w:rPr>
        <w:tab/>
      </w:r>
      <w:r>
        <w:rPr>
          <w:b/>
        </w:rPr>
        <w:t xml:space="preserve">    C. </w:t>
      </w:r>
      <w:r w:rsidRPr="00792CF7">
        <w:rPr>
          <w:rFonts w:eastAsia="Times"/>
          <w:color w:val="000000" w:themeColor="text1"/>
          <w:sz w:val="22"/>
        </w:rPr>
        <w:t>Bào tử.</w:t>
      </w:r>
      <w:r w:rsidRPr="0095727A">
        <w:rPr>
          <w:sz w:val="28"/>
          <w:szCs w:val="28"/>
          <w:lang w:val="vi-VN"/>
        </w:rPr>
        <w:tab/>
      </w:r>
      <w:r>
        <w:rPr>
          <w:b/>
        </w:rPr>
        <w:t xml:space="preserve">    D. </w:t>
      </w:r>
      <w:r w:rsidRPr="007D162F">
        <w:rPr>
          <w:rFonts w:eastAsia="Times"/>
          <w:color w:val="000000" w:themeColor="text1"/>
          <w:sz w:val="22"/>
        </w:rPr>
        <w:t>Phân đôi.</w:t>
      </w:r>
    </w:p>
    <w:p w:rsidR="0094543B" w:rsidRPr="0095727A" w:rsidRDefault="001B2BC1" w:rsidP="00B517F2">
      <w:pPr>
        <w:pStyle w:val="Normal41"/>
        <w:rPr>
          <w:rFonts w:eastAsia="Calibri"/>
          <w:sz w:val="22"/>
          <w:szCs w:val="22"/>
          <w:lang w:val="vi-VN"/>
        </w:rPr>
      </w:pPr>
      <w:r>
        <w:rPr>
          <w:b/>
        </w:rPr>
        <w:lastRenderedPageBreak/>
        <w:t xml:space="preserve">Câu 9: </w:t>
      </w:r>
      <w:r w:rsidRPr="00793620">
        <w:rPr>
          <w:rFonts w:eastAsia="Aptos"/>
          <w:color w:val="000000"/>
          <w:sz w:val="22"/>
          <w:szCs w:val="22"/>
          <w:lang w:val="vi-VN"/>
        </w:rPr>
        <w:t xml:space="preserve">Thức ăn được </w:t>
      </w:r>
      <w:r w:rsidRPr="00793620">
        <w:rPr>
          <w:rFonts w:eastAsia="Aptos"/>
          <w:b/>
          <w:bCs/>
          <w:color w:val="000000"/>
          <w:sz w:val="22"/>
          <w:szCs w:val="22"/>
          <w:lang w:val="vi-VN"/>
        </w:rPr>
        <w:t>bảo quản khá lâu trong tủ lạnh</w:t>
      </w:r>
      <w:r w:rsidRPr="00793620">
        <w:rPr>
          <w:rFonts w:eastAsia="Aptos"/>
          <w:color w:val="000000"/>
          <w:sz w:val="22"/>
          <w:szCs w:val="22"/>
          <w:lang w:val="vi-VN"/>
        </w:rPr>
        <w:t xml:space="preserve"> vì nhiệt độ thấp có tác dụng</w:t>
      </w:r>
      <w:r w:rsidRPr="00793620">
        <w:rPr>
          <w:rFonts w:eastAsia="Aptos"/>
          <w:color w:val="000000"/>
          <w:sz w:val="22"/>
          <w:szCs w:val="22"/>
        </w:rPr>
        <w:t>:</w:t>
      </w:r>
      <w:r w:rsidRPr="00793620">
        <w:rPr>
          <w:rFonts w:eastAsia="Aptos"/>
          <w:noProof/>
          <w:szCs w:val="22"/>
        </w:rPr>
        <w:t xml:space="preserve"> </w:t>
      </w:r>
    </w:p>
    <w:p w:rsidR="00793620" w:rsidRPr="0095727A" w:rsidRDefault="008A1B14" w:rsidP="00B517F2">
      <w:pPr>
        <w:pStyle w:val="Normal42"/>
      </w:pPr>
      <w:r w:rsidRPr="00793620">
        <w:rPr>
          <w:rFonts w:eastAsia="Aptos"/>
          <w:noProof/>
          <w:szCs w:val="22"/>
        </w:rPr>
        <w:drawing>
          <wp:anchor distT="0" distB="0" distL="114300" distR="114300" simplePos="0" relativeHeight="251663360" behindDoc="0" locked="0" layoutInCell="1" allowOverlap="1" wp14:anchorId="47E64253" wp14:editId="678B3321">
            <wp:simplePos x="0" y="0"/>
            <wp:positionH relativeFrom="column">
              <wp:posOffset>3070860</wp:posOffset>
            </wp:positionH>
            <wp:positionV relativeFrom="paragraph">
              <wp:posOffset>78740</wp:posOffset>
            </wp:positionV>
            <wp:extent cx="1803400" cy="730250"/>
            <wp:effectExtent l="0" t="0" r="635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1173215" name=""/>
                    <pic:cNvPicPr/>
                  </pic:nvPicPr>
                  <pic:blipFill>
                    <a:blip r:embed="rId10" cstate="print">
                      <a:extLst>
                        <a:ext uri="{BEBA8EAE-BF5A-486C-A8C5-ECC9F3942E4B}">
                          <a14:imgProps xmlns:a14="http://schemas.microsoft.com/office/drawing/2010/main">
                            <a14:imgLayer>
                              <a14:imgEffect>
                                <a14:sharpenSoften amount="50000"/>
                              </a14:imgEffect>
                              <a14:imgEffect>
                                <a14:saturation sat="0"/>
                              </a14:imgEffect>
                            </a14:imgLayer>
                          </a14:imgProps>
                        </a:ext>
                        <a:ext uri="{28A0092B-C50C-407E-A947-70E740481C1C}">
                          <a14:useLocalDpi xmlns:a14="http://schemas.microsoft.com/office/drawing/2010/main" val="0"/>
                        </a:ext>
                      </a:extLst>
                    </a:blip>
                    <a:stretch>
                      <a:fillRect/>
                    </a:stretch>
                  </pic:blipFill>
                  <pic:spPr>
                    <a:xfrm>
                      <a:off x="0" y="0"/>
                      <a:ext cx="1803400" cy="730250"/>
                    </a:xfrm>
                    <a:prstGeom prst="rect">
                      <a:avLst/>
                    </a:prstGeom>
                  </pic:spPr>
                </pic:pic>
              </a:graphicData>
            </a:graphic>
            <wp14:sizeRelH relativeFrom="margin">
              <wp14:pctWidth>0</wp14:pctWidth>
            </wp14:sizeRelH>
            <wp14:sizeRelV relativeFrom="margin">
              <wp14:pctHeight>0</wp14:pctHeight>
            </wp14:sizeRelV>
          </wp:anchor>
        </w:drawing>
      </w:r>
      <w:r w:rsidR="001B2BC1">
        <w:rPr>
          <w:b/>
        </w:rPr>
        <w:t xml:space="preserve">    A. </w:t>
      </w:r>
      <w:r w:rsidR="001B2BC1">
        <w:t>K</w:t>
      </w:r>
      <w:r w:rsidR="001B2BC1" w:rsidRPr="00454333">
        <w:t>ìm hãm sự sinh trưởng của vi sinh vật.</w:t>
      </w:r>
    </w:p>
    <w:p w:rsidR="00793620" w:rsidRPr="0095727A" w:rsidRDefault="001B2BC1" w:rsidP="00B517F2">
      <w:pPr>
        <w:pStyle w:val="Normal43"/>
      </w:pPr>
      <w:r>
        <w:rPr>
          <w:b/>
        </w:rPr>
        <w:t xml:space="preserve">    B. </w:t>
      </w:r>
      <w:r>
        <w:t>T</w:t>
      </w:r>
      <w:r w:rsidRPr="00454333">
        <w:t>iêu diệt được vi sinh vật.</w:t>
      </w:r>
    </w:p>
    <w:p w:rsidR="00793620" w:rsidRPr="0095727A" w:rsidRDefault="001B2BC1" w:rsidP="00B517F2">
      <w:pPr>
        <w:pStyle w:val="Normal44"/>
      </w:pPr>
      <w:r>
        <w:rPr>
          <w:b/>
        </w:rPr>
        <w:t xml:space="preserve">    C. </w:t>
      </w:r>
      <w:r>
        <w:t>L</w:t>
      </w:r>
      <w:r w:rsidRPr="00454333">
        <w:t>àm cho thức ăn ngon hơn.</w:t>
      </w:r>
    </w:p>
    <w:p w:rsidR="00793620" w:rsidRPr="0095727A" w:rsidRDefault="001B2BC1" w:rsidP="00B517F2">
      <w:pPr>
        <w:pStyle w:val="Normal45"/>
      </w:pPr>
      <w:r>
        <w:rPr>
          <w:b/>
        </w:rPr>
        <w:t xml:space="preserve">    D. </w:t>
      </w:r>
      <w:r>
        <w:t>T</w:t>
      </w:r>
      <w:r w:rsidRPr="00454333">
        <w:t>hanh trùng vi sinh vật.</w:t>
      </w:r>
    </w:p>
    <w:p w:rsidR="008A1B14" w:rsidRDefault="008A1B14" w:rsidP="00B517F2">
      <w:pPr>
        <w:pStyle w:val="Normal46"/>
        <w:rPr>
          <w:b/>
        </w:rPr>
      </w:pPr>
    </w:p>
    <w:p w:rsidR="00442BE8" w:rsidRDefault="001B2BC1" w:rsidP="00B517F2">
      <w:pPr>
        <w:pStyle w:val="Normal46"/>
        <w:rPr>
          <w:rFonts w:eastAsia="Aptos"/>
          <w:sz w:val="22"/>
          <w:szCs w:val="22"/>
          <w:lang w:val="vi-VN"/>
        </w:rPr>
      </w:pPr>
      <w:r>
        <w:rPr>
          <w:b/>
        </w:rPr>
        <w:t xml:space="preserve">Câu 10: </w:t>
      </w:r>
      <w:r w:rsidRPr="00BA2A03">
        <w:rPr>
          <w:rFonts w:eastAsia="Aptos"/>
          <w:sz w:val="22"/>
          <w:szCs w:val="22"/>
          <w:lang w:val="vi-VN"/>
        </w:rPr>
        <w:t>Hình ảnh nào phản ánh đúng quá trình thụ tinh bình thường của con người?</w:t>
      </w:r>
    </w:p>
    <w:p w:rsidR="00BA2A03" w:rsidRPr="0095727A" w:rsidRDefault="001B2BC1" w:rsidP="00B517F2">
      <w:pPr>
        <w:pStyle w:val="Normal47"/>
      </w:pPr>
      <w:r w:rsidRPr="00BA2A03">
        <w:rPr>
          <w:rFonts w:eastAsia="Aptos"/>
          <w:b/>
          <w:i/>
          <w:noProof/>
          <w:sz w:val="22"/>
          <w:szCs w:val="22"/>
        </w:rPr>
        <w:drawing>
          <wp:inline distT="0" distB="0" distL="0" distR="0">
            <wp:extent cx="5035550" cy="118745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98666002" name="Picture 5"/>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5035550" cy="1187450"/>
                    </a:xfrm>
                    <a:prstGeom prst="rect">
                      <a:avLst/>
                    </a:prstGeom>
                    <a:noFill/>
                    <a:ln>
                      <a:noFill/>
                    </a:ln>
                  </pic:spPr>
                </pic:pic>
              </a:graphicData>
            </a:graphic>
          </wp:inline>
        </w:drawing>
      </w:r>
    </w:p>
    <w:p w:rsidR="00EF74FA" w:rsidRPr="0095727A" w:rsidRDefault="001B2BC1" w:rsidP="00B517F2">
      <w:pPr>
        <w:pStyle w:val="Normal48"/>
        <w:tabs>
          <w:tab w:val="left" w:pos="2500"/>
          <w:tab w:val="left" w:pos="5000"/>
          <w:tab w:val="left" w:pos="7500"/>
        </w:tabs>
      </w:pPr>
      <w:r>
        <w:rPr>
          <w:b/>
        </w:rPr>
        <w:t xml:space="preserve">    A. </w:t>
      </w:r>
      <w:r w:rsidRPr="003D7EAB">
        <w:rPr>
          <w:sz w:val="22"/>
          <w:lang w:val="en-GB"/>
        </w:rPr>
        <w:t xml:space="preserve">Hình D       </w:t>
      </w:r>
      <w:r w:rsidRPr="0095727A">
        <w:tab/>
      </w:r>
      <w:r>
        <w:rPr>
          <w:b/>
        </w:rPr>
        <w:t xml:space="preserve">    B. </w:t>
      </w:r>
      <w:r w:rsidRPr="003D7EAB">
        <w:rPr>
          <w:sz w:val="22"/>
          <w:lang w:val="en-GB"/>
        </w:rPr>
        <w:t xml:space="preserve">Hình B       </w:t>
      </w:r>
      <w:r w:rsidRPr="0095727A">
        <w:tab/>
      </w:r>
      <w:r>
        <w:rPr>
          <w:b/>
        </w:rPr>
        <w:t xml:space="preserve">    C. </w:t>
      </w:r>
      <w:r w:rsidRPr="00EF74FA">
        <w:rPr>
          <w:sz w:val="22"/>
          <w:lang w:val="en-GB"/>
        </w:rPr>
        <w:t>Hình A</w:t>
      </w:r>
      <w:r w:rsidRPr="003D7EAB">
        <w:rPr>
          <w:sz w:val="22"/>
          <w:lang w:val="en-GB"/>
        </w:rPr>
        <w:t xml:space="preserve">       </w:t>
      </w:r>
      <w:r w:rsidRPr="0095727A">
        <w:tab/>
      </w:r>
      <w:r>
        <w:rPr>
          <w:b/>
        </w:rPr>
        <w:t xml:space="preserve">    D. </w:t>
      </w:r>
      <w:r w:rsidRPr="003D7EAB">
        <w:rPr>
          <w:sz w:val="22"/>
          <w:lang w:val="en-GB"/>
        </w:rPr>
        <w:t xml:space="preserve">Hình </w:t>
      </w:r>
      <w:r w:rsidRPr="003D7EAB">
        <w:rPr>
          <w:sz w:val="22"/>
          <w:lang w:val="vi-VN"/>
        </w:rPr>
        <w:t>C</w:t>
      </w:r>
      <w:r w:rsidRPr="003D7EAB">
        <w:rPr>
          <w:sz w:val="22"/>
          <w:lang w:val="en-GB"/>
        </w:rPr>
        <w:t xml:space="preserve">    </w:t>
      </w:r>
    </w:p>
    <w:p w:rsidR="00D8487D" w:rsidRPr="0095727A" w:rsidRDefault="001B2BC1" w:rsidP="00B517F2">
      <w:pPr>
        <w:pStyle w:val="Normal49"/>
        <w:jc w:val="both"/>
        <w:rPr>
          <w:iCs/>
          <w:sz w:val="20"/>
          <w:szCs w:val="20"/>
          <w:lang w:val="vi-VN"/>
        </w:rPr>
      </w:pPr>
      <w:r>
        <w:rPr>
          <w:b/>
        </w:rPr>
        <w:t xml:space="preserve">Câu 11: </w:t>
      </w:r>
      <w:r w:rsidRPr="00B86E8E">
        <w:rPr>
          <w:rFonts w:eastAsia="Times"/>
          <w:color w:val="000000" w:themeColor="text1"/>
          <w:sz w:val="22"/>
        </w:rPr>
        <w:t>Xử lý nước thải là ứng dụng của công nghệ vi sinh vật trong</w:t>
      </w:r>
    </w:p>
    <w:p w:rsidR="00D8487D" w:rsidRPr="00B369B5" w:rsidRDefault="001B2BC1" w:rsidP="00B517F2">
      <w:pPr>
        <w:pStyle w:val="Normal50"/>
        <w:tabs>
          <w:tab w:val="left" w:pos="5000"/>
        </w:tabs>
      </w:pPr>
      <w:r>
        <w:rPr>
          <w:b/>
        </w:rPr>
        <w:t xml:space="preserve">    A. </w:t>
      </w:r>
      <w:r w:rsidRPr="00B369B5">
        <w:rPr>
          <w:rFonts w:eastAsia="Times"/>
          <w:color w:val="000000" w:themeColor="text1"/>
          <w:sz w:val="22"/>
        </w:rPr>
        <w:t xml:space="preserve">Nông nghiệp. </w:t>
      </w:r>
      <w:r w:rsidRPr="00B369B5">
        <w:tab/>
      </w:r>
      <w:r>
        <w:rPr>
          <w:b/>
        </w:rPr>
        <w:t xml:space="preserve">    B. </w:t>
      </w:r>
      <w:r w:rsidRPr="00B369B5">
        <w:rPr>
          <w:rFonts w:eastAsia="Times"/>
          <w:color w:val="000000" w:themeColor="text1"/>
          <w:sz w:val="22"/>
        </w:rPr>
        <w:t>Bảo vệ môi trường.</w:t>
      </w:r>
    </w:p>
    <w:p w:rsidR="00D8487D" w:rsidRPr="0095727A" w:rsidRDefault="001B2BC1" w:rsidP="00B517F2">
      <w:pPr>
        <w:pStyle w:val="Normal51"/>
        <w:tabs>
          <w:tab w:val="left" w:pos="5000"/>
        </w:tabs>
      </w:pPr>
      <w:r>
        <w:rPr>
          <w:b/>
        </w:rPr>
        <w:t xml:space="preserve">    C. </w:t>
      </w:r>
      <w:r>
        <w:rPr>
          <w:rFonts w:eastAsia="Times"/>
          <w:color w:val="000000" w:themeColor="text1"/>
          <w:sz w:val="22"/>
        </w:rPr>
        <w:t>Y</w:t>
      </w:r>
      <w:r w:rsidRPr="00B86E8E">
        <w:rPr>
          <w:rFonts w:eastAsia="Times"/>
          <w:color w:val="000000" w:themeColor="text1"/>
          <w:sz w:val="22"/>
        </w:rPr>
        <w:t xml:space="preserve"> học.</w:t>
      </w:r>
      <w:r w:rsidRPr="0095727A">
        <w:tab/>
      </w:r>
      <w:r>
        <w:rPr>
          <w:b/>
        </w:rPr>
        <w:t xml:space="preserve">    D. </w:t>
      </w:r>
      <w:r w:rsidRPr="00B369B5">
        <w:rPr>
          <w:rFonts w:eastAsia="Times"/>
          <w:color w:val="000000" w:themeColor="text1"/>
          <w:sz w:val="22"/>
        </w:rPr>
        <w:t>Sinh hoạt.</w:t>
      </w:r>
    </w:p>
    <w:p w:rsidR="00534083" w:rsidRPr="0095727A" w:rsidRDefault="001B2BC1" w:rsidP="00B517F2">
      <w:pPr>
        <w:pStyle w:val="Normal52"/>
        <w:ind w:left="13" w:hanging="10"/>
        <w:jc w:val="both"/>
      </w:pPr>
      <w:r>
        <w:rPr>
          <w:b/>
        </w:rPr>
        <w:t xml:space="preserve">Câu 12: </w:t>
      </w:r>
      <w:r w:rsidRPr="0082093A">
        <w:rPr>
          <w:rFonts w:eastAsia="Times"/>
          <w:color w:val="000000" w:themeColor="text1"/>
          <w:sz w:val="22"/>
        </w:rPr>
        <w:t>Ví dụ về ứng dụng đặc điểm quá trình phân giải các chất của vi sinh vật là</w:t>
      </w:r>
      <w:r w:rsidR="0004493F">
        <w:rPr>
          <w:rFonts w:eastAsia="Times"/>
          <w:color w:val="000000" w:themeColor="text1"/>
          <w:sz w:val="22"/>
        </w:rPr>
        <w:t>:</w:t>
      </w:r>
    </w:p>
    <w:p w:rsidR="00534083" w:rsidRPr="0095727A" w:rsidRDefault="001B2BC1" w:rsidP="00B517F2">
      <w:pPr>
        <w:pStyle w:val="Normal53"/>
      </w:pPr>
      <w:r>
        <w:rPr>
          <w:b/>
        </w:rPr>
        <w:t xml:space="preserve">    A. </w:t>
      </w:r>
      <w:r>
        <w:rPr>
          <w:rFonts w:eastAsia="Times"/>
          <w:color w:val="000000" w:themeColor="text1"/>
          <w:sz w:val="22"/>
        </w:rPr>
        <w:t>S</w:t>
      </w:r>
      <w:r w:rsidRPr="0082093A">
        <w:rPr>
          <w:rFonts w:eastAsia="Times"/>
          <w:color w:val="000000" w:themeColor="text1"/>
          <w:sz w:val="22"/>
        </w:rPr>
        <w:t xml:space="preserve">ản xuất </w:t>
      </w:r>
      <w:r w:rsidRPr="009578DA">
        <w:rPr>
          <w:rFonts w:eastAsia="Times"/>
          <w:color w:val="000000" w:themeColor="text1"/>
          <w:sz w:val="22"/>
        </w:rPr>
        <w:t>nước mắm.</w:t>
      </w:r>
      <w:r w:rsidR="00A16E76">
        <w:rPr>
          <w:rFonts w:eastAsia="Times"/>
          <w:color w:val="000000" w:themeColor="text1"/>
          <w:sz w:val="22"/>
        </w:rPr>
        <w:tab/>
      </w:r>
      <w:r w:rsidR="00A16E76">
        <w:rPr>
          <w:rFonts w:eastAsia="Times"/>
          <w:color w:val="000000" w:themeColor="text1"/>
          <w:sz w:val="22"/>
        </w:rPr>
        <w:tab/>
      </w:r>
      <w:r w:rsidR="00A16E76">
        <w:rPr>
          <w:rFonts w:eastAsia="Times"/>
          <w:color w:val="000000" w:themeColor="text1"/>
          <w:sz w:val="22"/>
        </w:rPr>
        <w:tab/>
      </w:r>
      <w:r w:rsidR="00A16E76">
        <w:rPr>
          <w:rFonts w:eastAsia="Times"/>
          <w:color w:val="000000" w:themeColor="text1"/>
          <w:sz w:val="22"/>
        </w:rPr>
        <w:tab/>
      </w:r>
      <w:r>
        <w:rPr>
          <w:b/>
        </w:rPr>
        <w:t xml:space="preserve">  B. </w:t>
      </w:r>
      <w:r w:rsidRPr="009578DA">
        <w:rPr>
          <w:rFonts w:eastAsia="Times"/>
          <w:color w:val="000000" w:themeColor="text1"/>
          <w:sz w:val="22"/>
        </w:rPr>
        <w:t>S</w:t>
      </w:r>
      <w:r w:rsidRPr="0082093A">
        <w:rPr>
          <w:rFonts w:eastAsia="Times"/>
          <w:color w:val="000000" w:themeColor="text1"/>
          <w:sz w:val="22"/>
        </w:rPr>
        <w:t>ản xuất các chất xúc tác sinh học.</w:t>
      </w:r>
    </w:p>
    <w:p w:rsidR="00534083" w:rsidRPr="0095727A" w:rsidRDefault="001B2BC1" w:rsidP="00B517F2">
      <w:pPr>
        <w:pStyle w:val="Normal55"/>
      </w:pPr>
      <w:r>
        <w:rPr>
          <w:b/>
        </w:rPr>
        <w:t xml:space="preserve">    C. </w:t>
      </w:r>
      <w:r>
        <w:rPr>
          <w:rFonts w:eastAsia="Times"/>
          <w:b/>
          <w:color w:val="000000" w:themeColor="text1"/>
          <w:sz w:val="22"/>
        </w:rPr>
        <w:t>S</w:t>
      </w:r>
      <w:r w:rsidRPr="0082093A">
        <w:rPr>
          <w:rFonts w:eastAsia="Times"/>
          <w:color w:val="000000" w:themeColor="text1"/>
          <w:sz w:val="22"/>
        </w:rPr>
        <w:t>ản xuất protein đơn bào.</w:t>
      </w:r>
      <w:r w:rsidR="00A16E76">
        <w:rPr>
          <w:rFonts w:eastAsia="Times"/>
          <w:color w:val="000000" w:themeColor="text1"/>
          <w:sz w:val="22"/>
        </w:rPr>
        <w:tab/>
      </w:r>
      <w:r w:rsidR="00A16E76">
        <w:rPr>
          <w:rFonts w:eastAsia="Times"/>
          <w:color w:val="000000" w:themeColor="text1"/>
          <w:sz w:val="22"/>
        </w:rPr>
        <w:tab/>
      </w:r>
      <w:r w:rsidR="00A16E76">
        <w:rPr>
          <w:rFonts w:eastAsia="Times"/>
          <w:color w:val="000000" w:themeColor="text1"/>
          <w:sz w:val="22"/>
        </w:rPr>
        <w:tab/>
      </w:r>
      <w:r w:rsidR="00A16E76">
        <w:rPr>
          <w:rFonts w:eastAsia="Times"/>
          <w:color w:val="000000" w:themeColor="text1"/>
          <w:sz w:val="22"/>
        </w:rPr>
        <w:tab/>
        <w:t xml:space="preserve">  </w:t>
      </w:r>
      <w:r>
        <w:rPr>
          <w:b/>
        </w:rPr>
        <w:t xml:space="preserve">D. </w:t>
      </w:r>
      <w:r>
        <w:rPr>
          <w:rFonts w:eastAsia="Times"/>
          <w:color w:val="000000" w:themeColor="text1"/>
          <w:sz w:val="22"/>
        </w:rPr>
        <w:t>S</w:t>
      </w:r>
      <w:r w:rsidRPr="0082093A">
        <w:rPr>
          <w:rFonts w:eastAsia="Times"/>
          <w:color w:val="000000" w:themeColor="text1"/>
          <w:sz w:val="22"/>
        </w:rPr>
        <w:t xml:space="preserve">ản xuất acid amin. </w:t>
      </w:r>
    </w:p>
    <w:p w:rsidR="00B369B5" w:rsidRPr="0095727A" w:rsidRDefault="001B2BC1" w:rsidP="00B517F2">
      <w:pPr>
        <w:pStyle w:val="Normal57"/>
        <w:ind w:right="1858"/>
        <w:jc w:val="both"/>
      </w:pPr>
      <w:r>
        <w:rPr>
          <w:b/>
        </w:rPr>
        <w:t xml:space="preserve">Câu 13: </w:t>
      </w:r>
      <w:r w:rsidRPr="00822BDC">
        <w:rPr>
          <w:b/>
          <w:bCs/>
          <w:sz w:val="22"/>
        </w:rPr>
        <w:t xml:space="preserve">Hình thức sống của virus </w:t>
      </w:r>
      <w:r w:rsidRPr="00822BDC">
        <w:rPr>
          <w:sz w:val="22"/>
        </w:rPr>
        <w:t>là gì?</w:t>
      </w:r>
    </w:p>
    <w:p w:rsidR="00B369B5" w:rsidRPr="0095727A" w:rsidRDefault="001B2BC1" w:rsidP="00B517F2">
      <w:pPr>
        <w:pStyle w:val="Normal58"/>
        <w:tabs>
          <w:tab w:val="left" w:pos="5000"/>
        </w:tabs>
      </w:pPr>
      <w:r>
        <w:rPr>
          <w:b/>
        </w:rPr>
        <w:t xml:space="preserve">    A. </w:t>
      </w:r>
      <w:r w:rsidRPr="00822BDC">
        <w:rPr>
          <w:sz w:val="22"/>
        </w:rPr>
        <w:t>Sống kí sinh không bắt buộc.</w:t>
      </w:r>
      <w:r w:rsidRPr="0095727A">
        <w:tab/>
      </w:r>
      <w:r>
        <w:rPr>
          <w:b/>
        </w:rPr>
        <w:t xml:space="preserve">    B. </w:t>
      </w:r>
      <w:r w:rsidRPr="00D341FB">
        <w:rPr>
          <w:sz w:val="22"/>
        </w:rPr>
        <w:t>Sống kí sinh nội bào bắt buộc</w:t>
      </w:r>
    </w:p>
    <w:p w:rsidR="00B369B5" w:rsidRPr="0095727A" w:rsidRDefault="001B2BC1" w:rsidP="00B517F2">
      <w:pPr>
        <w:pStyle w:val="Normal59"/>
        <w:tabs>
          <w:tab w:val="left" w:pos="5000"/>
        </w:tabs>
      </w:pPr>
      <w:r>
        <w:rPr>
          <w:b/>
        </w:rPr>
        <w:t xml:space="preserve">    C. </w:t>
      </w:r>
      <w:r w:rsidRPr="00822BDC">
        <w:rPr>
          <w:sz w:val="22"/>
        </w:rPr>
        <w:t>Sống cộng sinh với tế bào.</w:t>
      </w:r>
      <w:r w:rsidRPr="0095727A">
        <w:tab/>
      </w:r>
      <w:r>
        <w:rPr>
          <w:b/>
        </w:rPr>
        <w:t xml:space="preserve">    D. </w:t>
      </w:r>
      <w:r w:rsidRPr="00822BDC">
        <w:rPr>
          <w:sz w:val="22"/>
        </w:rPr>
        <w:t>Sống tự dưỡng kiểu quang hợp.</w:t>
      </w:r>
    </w:p>
    <w:p w:rsidR="00AC4D0F" w:rsidRPr="0095727A" w:rsidRDefault="001B2BC1" w:rsidP="00B517F2">
      <w:pPr>
        <w:pStyle w:val="Normal60"/>
      </w:pPr>
      <w:r>
        <w:rPr>
          <w:b/>
        </w:rPr>
        <w:t xml:space="preserve">Câu 14: </w:t>
      </w:r>
      <w:r w:rsidRPr="004D2052">
        <w:rPr>
          <w:sz w:val="22"/>
        </w:rPr>
        <w:t>Để phòng tránh lây nhiễm bệnh do virus Rota và virus viêm gan B, cần thực hiện biện pháp nào sau đây?</w:t>
      </w:r>
    </w:p>
    <w:p w:rsidR="00AC4D0F" w:rsidRPr="0095727A" w:rsidRDefault="001B2BC1" w:rsidP="00B517F2">
      <w:pPr>
        <w:pStyle w:val="Normal61"/>
      </w:pPr>
      <w:r>
        <w:rPr>
          <w:b/>
        </w:rPr>
        <w:t xml:space="preserve">    A. </w:t>
      </w:r>
      <w:r w:rsidRPr="00AC4D0F">
        <w:rPr>
          <w:sz w:val="22"/>
        </w:rPr>
        <w:t>Ăn uống hợp vệ sinh, không dùng chung bát, đũa, li uống nước với người khác.</w:t>
      </w:r>
    </w:p>
    <w:p w:rsidR="00AC4D0F" w:rsidRPr="0095727A" w:rsidRDefault="001B2BC1" w:rsidP="00B517F2">
      <w:pPr>
        <w:pStyle w:val="Normal62"/>
      </w:pPr>
      <w:r>
        <w:rPr>
          <w:b/>
        </w:rPr>
        <w:t xml:space="preserve">    B. </w:t>
      </w:r>
      <w:r w:rsidRPr="004D2052">
        <w:rPr>
          <w:sz w:val="22"/>
        </w:rPr>
        <w:t>Đeo khẩu trang thường xuyên ở nơi công cộng, nơi tập trung đông người.</w:t>
      </w:r>
    </w:p>
    <w:p w:rsidR="00AC4D0F" w:rsidRPr="0095727A" w:rsidRDefault="001B2BC1" w:rsidP="00B517F2">
      <w:pPr>
        <w:pStyle w:val="Normal63"/>
      </w:pPr>
      <w:r>
        <w:rPr>
          <w:b/>
        </w:rPr>
        <w:t xml:space="preserve">    C. </w:t>
      </w:r>
      <w:r w:rsidRPr="004D2052">
        <w:rPr>
          <w:sz w:val="22"/>
        </w:rPr>
        <w:t>Giữ khoảng cách với người khác</w:t>
      </w:r>
    </w:p>
    <w:p w:rsidR="00AC4D0F" w:rsidRPr="0095727A" w:rsidRDefault="001B2BC1" w:rsidP="00B517F2">
      <w:pPr>
        <w:pStyle w:val="Normal64"/>
      </w:pPr>
      <w:r>
        <w:rPr>
          <w:b/>
        </w:rPr>
        <w:t xml:space="preserve">    D. </w:t>
      </w:r>
      <w:r w:rsidRPr="004D2052">
        <w:rPr>
          <w:sz w:val="22"/>
        </w:rPr>
        <w:t>Tránh tiếp xúc với động vật, không để động vật cắn.</w:t>
      </w:r>
    </w:p>
    <w:p w:rsidR="0094543B" w:rsidRPr="0095727A" w:rsidRDefault="00A16E76" w:rsidP="00B517F2">
      <w:pPr>
        <w:pStyle w:val="Normal65"/>
        <w:ind w:left="13" w:hanging="10"/>
        <w:jc w:val="both"/>
      </w:pPr>
      <w:r w:rsidRPr="006622D1">
        <w:rPr>
          <w:rFonts w:eastAsia="Aptos"/>
          <w:noProof/>
          <w:szCs w:val="22"/>
          <w:highlight w:val="yellow"/>
        </w:rPr>
        <w:drawing>
          <wp:anchor distT="0" distB="0" distL="114300" distR="114300" simplePos="0" relativeHeight="251664384" behindDoc="0" locked="0" layoutInCell="1" allowOverlap="1" wp14:anchorId="557607BA" wp14:editId="2C133E44">
            <wp:simplePos x="0" y="0"/>
            <wp:positionH relativeFrom="column">
              <wp:posOffset>5217160</wp:posOffset>
            </wp:positionH>
            <wp:positionV relativeFrom="paragraph">
              <wp:posOffset>112395</wp:posOffset>
            </wp:positionV>
            <wp:extent cx="1181100" cy="678815"/>
            <wp:effectExtent l="0" t="0" r="0" b="6985"/>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7998533" name=""/>
                    <pic:cNvPicPr/>
                  </pic:nvPicPr>
                  <pic:blipFill>
                    <a:blip r:embed="rId12" cstate="print">
                      <a:extLst>
                        <a:ext uri="{BEBA8EAE-BF5A-486C-A8C5-ECC9F3942E4B}">
                          <a14:imgProps xmlns:a14="http://schemas.microsoft.com/office/drawing/2010/main">
                            <a14:imgLayer>
                              <a14:imgEffect>
                                <a14:saturation sat="0"/>
                              </a14:imgEffect>
                            </a14:imgLayer>
                          </a14:imgProps>
                        </a:ext>
                        <a:ext uri="{28A0092B-C50C-407E-A947-70E740481C1C}">
                          <a14:useLocalDpi xmlns:a14="http://schemas.microsoft.com/office/drawing/2010/main" val="0"/>
                        </a:ext>
                      </a:extLst>
                    </a:blip>
                    <a:srcRect l="1141"/>
                    <a:stretch>
                      <a:fillRect/>
                    </a:stretch>
                  </pic:blipFill>
                  <pic:spPr bwMode="auto">
                    <a:xfrm>
                      <a:off x="0" y="0"/>
                      <a:ext cx="1181100" cy="67881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1B2BC1">
        <w:rPr>
          <w:b/>
        </w:rPr>
        <w:t xml:space="preserve">Câu 15: </w:t>
      </w:r>
      <w:r w:rsidR="001B2BC1" w:rsidRPr="003940CB">
        <w:rPr>
          <w:color w:val="000000" w:themeColor="text1"/>
          <w:sz w:val="22"/>
        </w:rPr>
        <w:t xml:space="preserve">Trong </w:t>
      </w:r>
      <w:r w:rsidR="001B2BC1" w:rsidRPr="003940CB">
        <w:rPr>
          <w:b/>
          <w:bCs/>
          <w:color w:val="000000" w:themeColor="text1"/>
          <w:sz w:val="22"/>
        </w:rPr>
        <w:t>sữa chua hầu như không có vi sinh vật gây bệnh</w:t>
      </w:r>
      <w:r w:rsidR="001B2BC1" w:rsidRPr="003940CB">
        <w:rPr>
          <w:color w:val="000000" w:themeColor="text1"/>
          <w:sz w:val="22"/>
        </w:rPr>
        <w:t xml:space="preserve"> vì</w:t>
      </w:r>
      <w:r w:rsidR="001B2BC1">
        <w:rPr>
          <w:color w:val="000000" w:themeColor="text1"/>
          <w:sz w:val="22"/>
        </w:rPr>
        <w:t>:</w:t>
      </w:r>
      <w:r w:rsidR="001B2BC1" w:rsidRPr="006622D1">
        <w:rPr>
          <w:rFonts w:eastAsia="Aptos"/>
          <w:noProof/>
          <w:szCs w:val="22"/>
          <w:highlight w:val="yellow"/>
        </w:rPr>
        <w:t xml:space="preserve"> </w:t>
      </w:r>
    </w:p>
    <w:p w:rsidR="006622D1" w:rsidRPr="0095727A" w:rsidRDefault="001B2BC1" w:rsidP="00B517F2">
      <w:pPr>
        <w:pStyle w:val="Normal66"/>
      </w:pPr>
      <w:r>
        <w:rPr>
          <w:b/>
        </w:rPr>
        <w:t xml:space="preserve">    A. </w:t>
      </w:r>
      <w:r>
        <w:rPr>
          <w:color w:val="000000" w:themeColor="text1"/>
          <w:sz w:val="22"/>
        </w:rPr>
        <w:t>V</w:t>
      </w:r>
      <w:r w:rsidRPr="00E80944">
        <w:rPr>
          <w:color w:val="000000" w:themeColor="text1"/>
          <w:sz w:val="22"/>
        </w:rPr>
        <w:t>i khuẩn lactic trong sữa tạo ra môi trường base ức chế vi khuẩn gây bệnh.</w:t>
      </w:r>
    </w:p>
    <w:p w:rsidR="006622D1" w:rsidRPr="0095727A" w:rsidRDefault="001B2BC1" w:rsidP="00B517F2">
      <w:pPr>
        <w:pStyle w:val="Normal67"/>
      </w:pPr>
      <w:r>
        <w:rPr>
          <w:b/>
        </w:rPr>
        <w:t xml:space="preserve">    B. </w:t>
      </w:r>
      <w:r>
        <w:rPr>
          <w:color w:val="000000" w:themeColor="text1"/>
          <w:sz w:val="22"/>
        </w:rPr>
        <w:t>S</w:t>
      </w:r>
      <w:r w:rsidRPr="00E80944">
        <w:rPr>
          <w:color w:val="000000" w:themeColor="text1"/>
          <w:sz w:val="22"/>
        </w:rPr>
        <w:t>ữa không phải là môi trường sống của vi khuẩn gây bệnh.</w:t>
      </w:r>
    </w:p>
    <w:p w:rsidR="006622D1" w:rsidRPr="0095727A" w:rsidRDefault="001B2BC1" w:rsidP="00B517F2">
      <w:pPr>
        <w:pStyle w:val="Normal68"/>
        <w:rPr>
          <w:sz w:val="20"/>
          <w:szCs w:val="20"/>
          <w:lang w:val="vi-VN"/>
        </w:rPr>
      </w:pPr>
      <w:r>
        <w:rPr>
          <w:b/>
        </w:rPr>
        <w:t xml:space="preserve">    C. </w:t>
      </w:r>
      <w:r>
        <w:rPr>
          <w:b/>
          <w:color w:val="000000" w:themeColor="text1"/>
          <w:sz w:val="22"/>
        </w:rPr>
        <w:t>V</w:t>
      </w:r>
      <w:r w:rsidRPr="00E80944">
        <w:rPr>
          <w:color w:val="000000" w:themeColor="text1"/>
          <w:sz w:val="22"/>
        </w:rPr>
        <w:t>i khuẩn lactic trong sữa chua tiết ra kháng sinh tiêu diệt hết các vi khuẩn gây bệnh</w:t>
      </w:r>
    </w:p>
    <w:p w:rsidR="006622D1" w:rsidRPr="0095727A" w:rsidRDefault="001B2BC1" w:rsidP="00B517F2">
      <w:pPr>
        <w:pStyle w:val="Normal69"/>
      </w:pPr>
      <w:r>
        <w:rPr>
          <w:b/>
        </w:rPr>
        <w:t xml:space="preserve">    D. </w:t>
      </w:r>
      <w:r w:rsidRPr="00152A46">
        <w:rPr>
          <w:color w:val="000000" w:themeColor="text1"/>
          <w:sz w:val="22"/>
        </w:rPr>
        <w:t>Vi khuẩn lactic trong sữa tạo ra môi trường acid ức chế vi khuẩn gây bệnh.</w:t>
      </w:r>
    </w:p>
    <w:p w:rsidR="001C497F" w:rsidRPr="00B15342" w:rsidRDefault="001B2BC1" w:rsidP="00B517F2">
      <w:pPr>
        <w:pStyle w:val="Normal70"/>
        <w:rPr>
          <w:b/>
        </w:rPr>
      </w:pPr>
      <w:r w:rsidRPr="00B15342">
        <w:rPr>
          <w:b/>
        </w:rPr>
        <w:t xml:space="preserve">PHẦN II. Câu trắc nghiệm đúng sai. </w:t>
      </w:r>
      <w:r w:rsidRPr="00B15342">
        <w:t xml:space="preserve">Thí sinh trả lời từ </w:t>
      </w:r>
      <w:r w:rsidRPr="00DB6E2E">
        <w:t>câu</w:t>
      </w:r>
      <w:r w:rsidRPr="00B15342">
        <w:t xml:space="preserve"> 1 đến câu 4. </w:t>
      </w:r>
      <w:r w:rsidRPr="00B15342">
        <w:rPr>
          <w:b/>
        </w:rPr>
        <w:t>Trong mỗi ý a), b), c), d)</w:t>
      </w:r>
      <w:r w:rsidRPr="00B15342">
        <w:t xml:space="preserve"> ở mỗi câu, thí sinh chọn đúng hoặc sai.</w:t>
      </w:r>
    </w:p>
    <w:p w:rsidR="00BE07A7" w:rsidRPr="00BE07A7" w:rsidRDefault="001B2BC1" w:rsidP="00B517F2">
      <w:pPr>
        <w:pStyle w:val="Normal71"/>
        <w:widowControl w:val="0"/>
        <w:shd w:val="clear" w:color="auto" w:fill="FFFFFF"/>
        <w:tabs>
          <w:tab w:val="left" w:pos="2889"/>
          <w:tab w:val="left" w:pos="5091"/>
          <w:tab w:val="left" w:pos="7293"/>
        </w:tabs>
        <w:rPr>
          <w:rFonts w:eastAsia="Aptos"/>
          <w:sz w:val="22"/>
          <w:szCs w:val="22"/>
          <w:lang w:val="vi-VN"/>
        </w:rPr>
      </w:pPr>
      <w:r>
        <w:rPr>
          <w:b/>
        </w:rPr>
        <w:t xml:space="preserve">Câu 1: </w:t>
      </w:r>
      <w:r w:rsidRPr="00BE07A7">
        <w:rPr>
          <w:rFonts w:eastAsia="Aptos"/>
          <w:sz w:val="22"/>
          <w:szCs w:val="22"/>
          <w:lang w:val="vi-VN"/>
        </w:rPr>
        <w:t xml:space="preserve">: Phân tích thành phần nuclêôtit của 2 chủng virut, người ta thu được số liệu sau: </w:t>
      </w:r>
    </w:p>
    <w:p w:rsidR="00BE07A7" w:rsidRPr="00BE07A7" w:rsidRDefault="001B2BC1" w:rsidP="00B517F2">
      <w:pPr>
        <w:pStyle w:val="Normal72"/>
        <w:widowControl w:val="0"/>
        <w:shd w:val="clear" w:color="auto" w:fill="FFFFFF"/>
        <w:tabs>
          <w:tab w:val="left" w:pos="2889"/>
          <w:tab w:val="left" w:pos="5091"/>
          <w:tab w:val="left" w:pos="7293"/>
        </w:tabs>
        <w:ind w:firstLine="400"/>
        <w:rPr>
          <w:rFonts w:eastAsia="Aptos"/>
          <w:sz w:val="22"/>
          <w:szCs w:val="22"/>
          <w:lang w:val="vi-VN"/>
        </w:rPr>
      </w:pPr>
      <w:r w:rsidRPr="00BE07A7">
        <w:rPr>
          <w:rFonts w:eastAsia="Aptos"/>
          <w:sz w:val="22"/>
          <w:szCs w:val="22"/>
          <w:lang w:val="vi-VN"/>
        </w:rPr>
        <w:t>Chủng 1: A =15%;</w:t>
      </w:r>
      <w:r w:rsidRPr="00BE07A7">
        <w:rPr>
          <w:rFonts w:eastAsia="Aptos"/>
          <w:sz w:val="22"/>
          <w:szCs w:val="22"/>
          <w:lang w:val="vi-VN"/>
        </w:rPr>
        <w:tab/>
        <w:t>G = 35%;</w:t>
      </w:r>
      <w:r w:rsidRPr="00BE07A7">
        <w:rPr>
          <w:rFonts w:eastAsia="Aptos"/>
          <w:sz w:val="22"/>
          <w:szCs w:val="22"/>
          <w:lang w:val="vi-VN"/>
        </w:rPr>
        <w:tab/>
      </w:r>
      <w:r w:rsidRPr="00BE07A7">
        <w:rPr>
          <w:rFonts w:eastAsia="Aptos"/>
          <w:sz w:val="22"/>
          <w:szCs w:val="22"/>
          <w:lang w:val="en-GB"/>
        </w:rPr>
        <w:t>C</w:t>
      </w:r>
      <w:r w:rsidRPr="00BE07A7">
        <w:rPr>
          <w:rFonts w:eastAsia="Aptos"/>
          <w:sz w:val="22"/>
          <w:szCs w:val="22"/>
          <w:lang w:val="vi-VN"/>
        </w:rPr>
        <w:t xml:space="preserve"> = 35%;</w:t>
      </w:r>
      <w:r w:rsidRPr="00BE07A7">
        <w:rPr>
          <w:rFonts w:eastAsia="Aptos"/>
          <w:sz w:val="22"/>
          <w:szCs w:val="22"/>
          <w:lang w:val="vi-VN"/>
        </w:rPr>
        <w:tab/>
        <w:t>T=15%</w:t>
      </w:r>
    </w:p>
    <w:p w:rsidR="00BE07A7" w:rsidRPr="00BE07A7" w:rsidRDefault="001B2BC1" w:rsidP="00B517F2">
      <w:pPr>
        <w:pStyle w:val="Normal73"/>
        <w:widowControl w:val="0"/>
        <w:shd w:val="clear" w:color="auto" w:fill="FFFFFF"/>
        <w:tabs>
          <w:tab w:val="left" w:pos="2889"/>
          <w:tab w:val="left" w:pos="5091"/>
          <w:tab w:val="left" w:pos="7293"/>
        </w:tabs>
        <w:ind w:firstLine="400"/>
        <w:rPr>
          <w:rFonts w:eastAsia="Aptos"/>
          <w:sz w:val="22"/>
          <w:szCs w:val="22"/>
          <w:lang w:val="vi-VN"/>
        </w:rPr>
      </w:pPr>
      <w:r w:rsidRPr="00BE07A7">
        <w:rPr>
          <w:rFonts w:eastAsia="Aptos"/>
          <w:sz w:val="22"/>
          <w:szCs w:val="22"/>
          <w:lang w:val="vi-VN"/>
        </w:rPr>
        <w:t>Chủng 2: A= 15%;</w:t>
      </w:r>
      <w:r w:rsidRPr="00BE07A7">
        <w:rPr>
          <w:rFonts w:eastAsia="Aptos"/>
          <w:sz w:val="22"/>
          <w:szCs w:val="22"/>
          <w:lang w:val="vi-VN"/>
        </w:rPr>
        <w:tab/>
        <w:t>G = 40%;</w:t>
      </w:r>
      <w:r w:rsidRPr="00BE07A7">
        <w:rPr>
          <w:rFonts w:eastAsia="Aptos"/>
          <w:sz w:val="22"/>
          <w:szCs w:val="22"/>
          <w:lang w:val="vi-VN"/>
        </w:rPr>
        <w:tab/>
      </w:r>
      <w:r w:rsidRPr="00BE07A7">
        <w:rPr>
          <w:rFonts w:eastAsia="Aptos"/>
          <w:sz w:val="22"/>
          <w:szCs w:val="22"/>
          <w:lang w:val="en-GB"/>
        </w:rPr>
        <w:t>C</w:t>
      </w:r>
      <w:r w:rsidRPr="00BE07A7">
        <w:rPr>
          <w:rFonts w:eastAsia="Aptos"/>
          <w:sz w:val="22"/>
          <w:szCs w:val="22"/>
          <w:lang w:val="vi-VN"/>
        </w:rPr>
        <w:t xml:space="preserve"> = 30%;</w:t>
      </w:r>
      <w:r w:rsidRPr="00BE07A7">
        <w:rPr>
          <w:rFonts w:eastAsia="Aptos"/>
          <w:sz w:val="22"/>
          <w:szCs w:val="22"/>
          <w:lang w:val="vi-VN"/>
        </w:rPr>
        <w:tab/>
        <w:t>U=15%</w:t>
      </w:r>
    </w:p>
    <w:p w:rsidR="004F3230" w:rsidRPr="00A16E76" w:rsidRDefault="001B2BC1" w:rsidP="00B517F2">
      <w:pPr>
        <w:pStyle w:val="Normal74"/>
        <w:widowControl w:val="0"/>
        <w:shd w:val="clear" w:color="auto" w:fill="FFFFFF"/>
        <w:tabs>
          <w:tab w:val="left" w:pos="2889"/>
          <w:tab w:val="left" w:pos="5091"/>
          <w:tab w:val="left" w:pos="7293"/>
        </w:tabs>
        <w:ind w:firstLine="400"/>
        <w:rPr>
          <w:rFonts w:eastAsia="Aptos"/>
          <w:sz w:val="22"/>
          <w:szCs w:val="22"/>
          <w:lang w:val="vi-VN"/>
        </w:rPr>
      </w:pPr>
      <w:r w:rsidRPr="00BE07A7">
        <w:rPr>
          <w:rFonts w:eastAsia="Aptos"/>
          <w:sz w:val="22"/>
          <w:szCs w:val="22"/>
          <w:lang w:val="vi-VN"/>
        </w:rPr>
        <w:t xml:space="preserve">Vật liệu di truyền của 2 chủng vi rut trên là gì? </w:t>
      </w:r>
      <w:r w:rsidRPr="00BE07A7">
        <w:rPr>
          <w:rFonts w:eastAsia="Aptos"/>
          <w:color w:val="000000"/>
          <w:sz w:val="22"/>
          <w:szCs w:val="22"/>
          <w:lang w:val="pt-BR"/>
        </w:rPr>
        <w:t>Mỗi nhận định sau đây Đúng hay Sai</w:t>
      </w:r>
    </w:p>
    <w:p w:rsidR="00BE07A7" w:rsidRPr="0095727A" w:rsidRDefault="001B2BC1" w:rsidP="00B517F2">
      <w:pPr>
        <w:pStyle w:val="Normal76"/>
        <w:rPr>
          <w:sz w:val="27"/>
          <w:szCs w:val="27"/>
          <w:lang w:val="vi-VN"/>
        </w:rPr>
      </w:pPr>
      <w:r>
        <w:rPr>
          <w:b/>
        </w:rPr>
        <w:t xml:space="preserve">    a) </w:t>
      </w:r>
      <w:r w:rsidRPr="00F22236">
        <w:rPr>
          <w:sz w:val="22"/>
        </w:rPr>
        <w:t>Cả chủng 1 và chủng 2 đều là ADN mạch kép và là virut cúm A</w:t>
      </w:r>
    </w:p>
    <w:p w:rsidR="00BE07A7" w:rsidRPr="0095727A" w:rsidRDefault="001B2BC1" w:rsidP="00B517F2">
      <w:pPr>
        <w:pStyle w:val="Normal77"/>
        <w:jc w:val="both"/>
      </w:pPr>
      <w:r>
        <w:rPr>
          <w:b/>
        </w:rPr>
        <w:t xml:space="preserve">    b) </w:t>
      </w:r>
      <w:r w:rsidRPr="00F22236">
        <w:rPr>
          <w:sz w:val="22"/>
        </w:rPr>
        <w:t xml:space="preserve">Chủng 1 là ADN mạch đơn ; chủng 2 là ADN mạch kép và đó là vật chất di truyền của virut </w:t>
      </w:r>
      <w:r w:rsidRPr="00F22236">
        <w:rPr>
          <w:color w:val="000000" w:themeColor="text1"/>
          <w:sz w:val="22"/>
        </w:rPr>
        <w:t>SARS–CoV-2</w:t>
      </w:r>
    </w:p>
    <w:p w:rsidR="00BE07A7" w:rsidRPr="0095727A" w:rsidRDefault="001B2BC1" w:rsidP="00B517F2">
      <w:pPr>
        <w:pStyle w:val="Normal78"/>
        <w:tabs>
          <w:tab w:val="left" w:pos="283"/>
          <w:tab w:val="left" w:pos="2835"/>
          <w:tab w:val="left" w:pos="5386"/>
          <w:tab w:val="left" w:pos="7937"/>
        </w:tabs>
        <w:jc w:val="both"/>
        <w:rPr>
          <w:rFonts w:eastAsia="Calibri"/>
          <w:szCs w:val="22"/>
          <w:lang w:val="vi-VN"/>
        </w:rPr>
      </w:pPr>
      <w:r>
        <w:rPr>
          <w:b/>
        </w:rPr>
        <w:t xml:space="preserve">    c) </w:t>
      </w:r>
      <w:r w:rsidRPr="00F22236">
        <w:rPr>
          <w:sz w:val="22"/>
        </w:rPr>
        <w:t>Chủng 2 là ADN mạch kép  ; chủng 1 là ARN mạch đơn , chủng 1 là virut HIV</w:t>
      </w:r>
    </w:p>
    <w:p w:rsidR="00BE07A7" w:rsidRPr="0095727A" w:rsidRDefault="001B2BC1" w:rsidP="00B517F2">
      <w:pPr>
        <w:pStyle w:val="Normal79"/>
        <w:ind w:left="13" w:hanging="10"/>
        <w:jc w:val="both"/>
      </w:pPr>
      <w:r>
        <w:rPr>
          <w:b/>
        </w:rPr>
        <w:t xml:space="preserve">    d) </w:t>
      </w:r>
      <w:r w:rsidRPr="00BE07A7">
        <w:rPr>
          <w:sz w:val="22"/>
        </w:rPr>
        <w:t>Chủng 1 là ADN mạch kép; chủng 2 là ARN mạch đơn</w:t>
      </w:r>
    </w:p>
    <w:p w:rsidR="00C37013" w:rsidRDefault="001B2BC1" w:rsidP="00B517F2">
      <w:pPr>
        <w:pStyle w:val="Normal80"/>
        <w:jc w:val="both"/>
        <w:rPr>
          <w:rFonts w:eastAsia="Aptos"/>
          <w:color w:val="000000"/>
          <w:sz w:val="22"/>
          <w:szCs w:val="22"/>
          <w:lang w:val="pt-BR"/>
        </w:rPr>
      </w:pPr>
      <w:r>
        <w:rPr>
          <w:b/>
        </w:rPr>
        <w:t xml:space="preserve">Câu 2: </w:t>
      </w:r>
      <w:r w:rsidRPr="00911FA5">
        <w:rPr>
          <w:rFonts w:eastAsia="Aptos"/>
          <w:sz w:val="22"/>
          <w:szCs w:val="22"/>
          <w:lang w:val="vi-VN"/>
        </w:rPr>
        <w:t xml:space="preserve">Hình vẽ sau đây mô tả hai tế bào ở hai cơ thể lưỡng bội đang phân bào. Biết rằng không xảy ra đột biến, các chữ cái A, a, B, b, c, D, M., n kí hiệu cho các NST.  </w:t>
      </w:r>
      <w:r w:rsidRPr="00911FA5">
        <w:rPr>
          <w:rFonts w:eastAsia="Aptos"/>
          <w:color w:val="000000"/>
          <w:sz w:val="22"/>
          <w:szCs w:val="22"/>
          <w:lang w:val="pt-BR"/>
        </w:rPr>
        <w:t xml:space="preserve">Mỗi nhận định sau đây Đúng hay Sai về quá </w:t>
      </w:r>
      <w:r w:rsidR="00B517F2" w:rsidRPr="00911FA5">
        <w:rPr>
          <w:rFonts w:eastAsia="Aptos"/>
          <w:color w:val="000000"/>
          <w:sz w:val="22"/>
          <w:szCs w:val="22"/>
          <w:lang w:val="pt-BR"/>
        </w:rPr>
        <w:t>trình này?</w:t>
      </w:r>
    </w:p>
    <w:p w:rsidR="004F3230" w:rsidRPr="0095727A" w:rsidRDefault="001B2BC1" w:rsidP="00B517F2">
      <w:pPr>
        <w:pStyle w:val="Normal80"/>
        <w:jc w:val="both"/>
        <w:rPr>
          <w:i/>
        </w:rPr>
      </w:pPr>
      <w:r w:rsidRPr="00911FA5">
        <w:rPr>
          <w:rFonts w:eastAsia="Aptos"/>
          <w:noProof/>
          <w:szCs w:val="22"/>
        </w:rPr>
        <w:lastRenderedPageBreak/>
        <w:drawing>
          <wp:inline distT="0" distB="0" distL="0" distR="0">
            <wp:extent cx="5162550" cy="1327150"/>
            <wp:effectExtent l="0" t="0" r="0" b="635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9377909" name="Picture 10"/>
                    <pic:cNvPicPr>
                      <a:picLocks noChangeAspect="1" noChangeArrowheads="1"/>
                    </pic:cNvPicPr>
                  </pic:nvPicPr>
                  <pic:blipFill>
                    <a:blip r:embed="rId13">
                      <a:extLst>
                        <a:ext uri="{28A0092B-C50C-407E-A947-70E740481C1C}">
                          <a14:useLocalDpi xmlns:a14="http://schemas.microsoft.com/office/drawing/2010/main" val="0"/>
                        </a:ext>
                      </a:extLst>
                    </a:blip>
                    <a:stretch>
                      <a:fillRect/>
                    </a:stretch>
                  </pic:blipFill>
                  <pic:spPr bwMode="auto">
                    <a:xfrm>
                      <a:off x="0" y="0"/>
                      <a:ext cx="5162550" cy="1327150"/>
                    </a:xfrm>
                    <a:prstGeom prst="rect">
                      <a:avLst/>
                    </a:prstGeom>
                    <a:noFill/>
                    <a:ln>
                      <a:noFill/>
                    </a:ln>
                  </pic:spPr>
                </pic:pic>
              </a:graphicData>
            </a:graphic>
          </wp:inline>
        </w:drawing>
      </w:r>
    </w:p>
    <w:p w:rsidR="00772FD2" w:rsidRPr="0095727A" w:rsidRDefault="001B2BC1" w:rsidP="00B517F2">
      <w:pPr>
        <w:pStyle w:val="Normal81"/>
        <w:rPr>
          <w:sz w:val="27"/>
          <w:szCs w:val="27"/>
        </w:rPr>
      </w:pPr>
      <w:r>
        <w:rPr>
          <w:b/>
        </w:rPr>
        <w:t xml:space="preserve">    a) </w:t>
      </w:r>
      <w:r w:rsidRPr="001518C8">
        <w:rPr>
          <w:sz w:val="22"/>
        </w:rPr>
        <w:t xml:space="preserve">Tế bào 1 đang ở kì sau giảm phân I, tế bào 2 đang ở kì sau của nguyên phân. </w:t>
      </w:r>
    </w:p>
    <w:p w:rsidR="00772FD2" w:rsidRPr="00772FD2" w:rsidRDefault="001B2BC1" w:rsidP="00B517F2">
      <w:pPr>
        <w:pStyle w:val="Normal82"/>
        <w:jc w:val="both"/>
        <w:rPr>
          <w:bCs/>
          <w:sz w:val="20"/>
          <w:szCs w:val="20"/>
          <w:lang w:val="vi-VN"/>
        </w:rPr>
      </w:pPr>
      <w:r>
        <w:rPr>
          <w:b/>
        </w:rPr>
        <w:t xml:space="preserve">    b) </w:t>
      </w:r>
      <w:r w:rsidRPr="00772FD2">
        <w:rPr>
          <w:sz w:val="22"/>
        </w:rPr>
        <w:t xml:space="preserve">Khi kết thúc quá trình phân bào ở hai tế bào trên thì từ tế bào 1 tạo ra hai tế bào đơn bội, từ tế bào 2 tạo ra hai tế bào lưỡng bội. </w:t>
      </w:r>
    </w:p>
    <w:p w:rsidR="00772FD2" w:rsidRPr="00772FD2" w:rsidRDefault="001B2BC1" w:rsidP="00B517F2">
      <w:pPr>
        <w:pStyle w:val="Normal83"/>
        <w:jc w:val="both"/>
        <w:rPr>
          <w:bCs/>
          <w:sz w:val="20"/>
          <w:szCs w:val="20"/>
          <w:lang w:val="vi-VN"/>
        </w:rPr>
      </w:pPr>
      <w:r>
        <w:rPr>
          <w:b/>
        </w:rPr>
        <w:t xml:space="preserve">    c) </w:t>
      </w:r>
      <w:r w:rsidRPr="00772FD2">
        <w:rPr>
          <w:sz w:val="22"/>
        </w:rPr>
        <w:t xml:space="preserve">Hai tế bào đều đang ở kì sau của giảm phân. </w:t>
      </w:r>
    </w:p>
    <w:p w:rsidR="00772FD2" w:rsidRPr="00772FD2" w:rsidRDefault="001B2BC1" w:rsidP="00B517F2">
      <w:pPr>
        <w:pStyle w:val="Normal84"/>
        <w:jc w:val="both"/>
      </w:pPr>
      <w:r>
        <w:rPr>
          <w:b/>
        </w:rPr>
        <w:t xml:space="preserve">    d) </w:t>
      </w:r>
      <w:r w:rsidRPr="00772FD2">
        <w:rPr>
          <w:sz w:val="22"/>
        </w:rPr>
        <w:t xml:space="preserve">Bộ NST của tế bào 1 là 2n = 8, bộ NST của tế bào 2 là 2n = 4. </w:t>
      </w:r>
    </w:p>
    <w:p w:rsidR="00335FA5" w:rsidRPr="0095727A" w:rsidRDefault="00B517F2" w:rsidP="00B517F2">
      <w:pPr>
        <w:pStyle w:val="Normal85"/>
        <w:rPr>
          <w:iCs/>
        </w:rPr>
      </w:pPr>
      <w:r w:rsidRPr="00522533">
        <w:rPr>
          <w:rFonts w:eastAsia="Aptos"/>
          <w:noProof/>
          <w:szCs w:val="22"/>
        </w:rPr>
        <w:drawing>
          <wp:anchor distT="0" distB="0" distL="114300" distR="114300" simplePos="0" relativeHeight="251665408" behindDoc="0" locked="0" layoutInCell="1" allowOverlap="1" wp14:anchorId="75D6EB84" wp14:editId="51160CEE">
            <wp:simplePos x="0" y="0"/>
            <wp:positionH relativeFrom="column">
              <wp:posOffset>4994910</wp:posOffset>
            </wp:positionH>
            <wp:positionV relativeFrom="paragraph">
              <wp:posOffset>227330</wp:posOffset>
            </wp:positionV>
            <wp:extent cx="1519555" cy="1244600"/>
            <wp:effectExtent l="0" t="0" r="4445" b="0"/>
            <wp:wrapSquare wrapText="bothSides"/>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3526662" name=""/>
                    <pic:cNvPicPr/>
                  </pic:nvPicPr>
                  <pic:blipFill>
                    <a:blip r:embed="rId14" cstate="print">
                      <a:extLst>
                        <a:ext uri="{BEBA8EAE-BF5A-486C-A8C5-ECC9F3942E4B}">
                          <a14:imgProps xmlns:a14="http://schemas.microsoft.com/office/drawing/2010/main">
                            <a14:imgLayer r:embed="rId15">
                              <a14:imgEffect>
                                <a14:sharpenSoften amount="50000"/>
                              </a14:imgEffect>
                              <a14:imgEffect>
                                <a14:saturation sat="0"/>
                              </a14:imgEffect>
                            </a14:imgLayer>
                          </a14:imgProps>
                        </a:ext>
                        <a:ext uri="{28A0092B-C50C-407E-A947-70E740481C1C}">
                          <a14:useLocalDpi xmlns:a14="http://schemas.microsoft.com/office/drawing/2010/main" val="0"/>
                        </a:ext>
                      </a:extLst>
                    </a:blip>
                    <a:srcRect l="1693"/>
                    <a:stretch>
                      <a:fillRect/>
                    </a:stretch>
                  </pic:blipFill>
                  <pic:spPr bwMode="auto">
                    <a:xfrm>
                      <a:off x="0" y="0"/>
                      <a:ext cx="1519555" cy="12446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1B2BC1">
        <w:rPr>
          <w:b/>
        </w:rPr>
        <w:t xml:space="preserve">Câu 3: </w:t>
      </w:r>
      <w:r w:rsidR="001B2BC1" w:rsidRPr="00522533">
        <w:rPr>
          <w:rFonts w:eastAsia="Aptos"/>
          <w:color w:val="000000"/>
          <w:sz w:val="22"/>
          <w:szCs w:val="22"/>
          <w:lang w:val="vi-VN"/>
        </w:rPr>
        <w:t xml:space="preserve">Có bao nhiêu biện pháp sau đây có thể </w:t>
      </w:r>
      <w:r w:rsidR="001B2BC1" w:rsidRPr="00522533">
        <w:rPr>
          <w:rFonts w:eastAsia="Aptos"/>
          <w:b/>
          <w:bCs/>
          <w:color w:val="000000"/>
          <w:sz w:val="22"/>
          <w:szCs w:val="22"/>
          <w:lang w:val="vi-VN"/>
        </w:rPr>
        <w:t>phòng – chống các bệnh lây lan do virus</w:t>
      </w:r>
      <w:r w:rsidR="001B2BC1" w:rsidRPr="00522533">
        <w:rPr>
          <w:rFonts w:eastAsia="Aptos"/>
          <w:color w:val="000000"/>
          <w:sz w:val="22"/>
          <w:szCs w:val="22"/>
          <w:lang w:val="vi-VN"/>
        </w:rPr>
        <w:t>?</w:t>
      </w:r>
      <w:r w:rsidR="001B2BC1" w:rsidRPr="00522533">
        <w:rPr>
          <w:rFonts w:eastAsia="Aptos"/>
          <w:szCs w:val="22"/>
          <w:lang w:val="vi-VN"/>
        </w:rPr>
        <w:t xml:space="preserve"> </w:t>
      </w:r>
      <w:r w:rsidR="001B2BC1" w:rsidRPr="00522533">
        <w:rPr>
          <w:rFonts w:eastAsia="Aptos"/>
          <w:lang w:val="vi-VN"/>
        </w:rPr>
        <w:t xml:space="preserve">Hãy cho biết </w:t>
      </w:r>
      <w:r w:rsidR="001B2BC1" w:rsidRPr="00522533">
        <w:rPr>
          <w:rFonts w:eastAsia="Aptos"/>
          <w:noProof/>
          <w:lang w:val="vi-VN"/>
        </w:rPr>
        <w:t>mỗi nhận định sau đây là Đúng hay Sai</w:t>
      </w:r>
      <w:r w:rsidR="001B2BC1" w:rsidRPr="00522533">
        <w:rPr>
          <w:rFonts w:eastAsia="Aptos"/>
          <w:lang w:val="vi-VN"/>
        </w:rPr>
        <w:t>?</w:t>
      </w:r>
      <w:r w:rsidR="001B2BC1" w:rsidRPr="00522533">
        <w:rPr>
          <w:rFonts w:eastAsia="Aptos"/>
          <w:noProof/>
          <w:szCs w:val="22"/>
        </w:rPr>
        <w:t xml:space="preserve"> </w:t>
      </w:r>
    </w:p>
    <w:p w:rsidR="009A1336" w:rsidRPr="009A1336" w:rsidRDefault="001B2BC1" w:rsidP="00B517F2">
      <w:pPr>
        <w:pStyle w:val="Normal86"/>
        <w:jc w:val="both"/>
        <w:rPr>
          <w:sz w:val="20"/>
          <w:szCs w:val="20"/>
        </w:rPr>
      </w:pPr>
      <w:r>
        <w:rPr>
          <w:b/>
        </w:rPr>
        <w:t xml:space="preserve">    a) </w:t>
      </w:r>
      <w:r w:rsidRPr="009A1336">
        <w:rPr>
          <w:rFonts w:eastAsia="Times"/>
          <w:color w:val="000000" w:themeColor="text1"/>
          <w:sz w:val="22"/>
        </w:rPr>
        <w:t>Tiêm đầy đủ các loại vaccine cơ bản theo hướng dẫn của bác sỹ.</w:t>
      </w:r>
    </w:p>
    <w:p w:rsidR="009A1336" w:rsidRPr="009A1336" w:rsidRDefault="001B2BC1" w:rsidP="00B517F2">
      <w:pPr>
        <w:pStyle w:val="Normal87"/>
        <w:jc w:val="both"/>
        <w:rPr>
          <w:sz w:val="20"/>
          <w:szCs w:val="20"/>
        </w:rPr>
      </w:pPr>
      <w:r>
        <w:rPr>
          <w:b/>
        </w:rPr>
        <w:t xml:space="preserve">    b) </w:t>
      </w:r>
      <w:r w:rsidRPr="009A1336">
        <w:rPr>
          <w:rFonts w:eastAsia="Times"/>
          <w:color w:val="000000" w:themeColor="text1"/>
          <w:sz w:val="22"/>
        </w:rPr>
        <w:t xml:space="preserve">Thường xuyên vệ sinh cá nhân, vệ sinh môi trường và nơi ở. </w:t>
      </w:r>
    </w:p>
    <w:p w:rsidR="009A1336" w:rsidRPr="009A1336" w:rsidRDefault="001B2BC1" w:rsidP="00B517F2">
      <w:pPr>
        <w:pStyle w:val="Normal88"/>
        <w:jc w:val="both"/>
      </w:pPr>
      <w:r>
        <w:rPr>
          <w:b/>
        </w:rPr>
        <w:t xml:space="preserve">    c) </w:t>
      </w:r>
      <w:r w:rsidRPr="009A1336">
        <w:rPr>
          <w:rFonts w:eastAsia="Times"/>
          <w:color w:val="000000" w:themeColor="text1"/>
          <w:sz w:val="22"/>
        </w:rPr>
        <w:t xml:space="preserve">Có chế độ ăn uống hợp lí và khoa học, khám sức khỏe định kì. </w:t>
      </w:r>
    </w:p>
    <w:p w:rsidR="009A1336" w:rsidRPr="009A1336" w:rsidRDefault="001B2BC1" w:rsidP="00B517F2">
      <w:pPr>
        <w:pStyle w:val="Normal89"/>
        <w:jc w:val="both"/>
        <w:rPr>
          <w:i/>
          <w:iCs/>
          <w:sz w:val="20"/>
          <w:szCs w:val="20"/>
          <w:lang w:val="en-GB"/>
        </w:rPr>
      </w:pPr>
      <w:r>
        <w:rPr>
          <w:b/>
        </w:rPr>
        <w:t xml:space="preserve">    d) </w:t>
      </w:r>
      <w:r w:rsidRPr="009A1336">
        <w:rPr>
          <w:rFonts w:eastAsia="Times"/>
          <w:color w:val="000000" w:themeColor="text1"/>
          <w:sz w:val="22"/>
        </w:rPr>
        <w:t>Sống lành mạnh và khoa học, thường xuyên tập thể dục thể thao.</w:t>
      </w:r>
    </w:p>
    <w:p w:rsidR="00B517F2" w:rsidRDefault="00B517F2" w:rsidP="00B517F2">
      <w:pPr>
        <w:pStyle w:val="Normal90"/>
        <w:jc w:val="both"/>
        <w:rPr>
          <w:b/>
        </w:rPr>
      </w:pPr>
    </w:p>
    <w:p w:rsidR="00B517F2" w:rsidRDefault="00B517F2" w:rsidP="00B517F2">
      <w:pPr>
        <w:pStyle w:val="Normal90"/>
        <w:jc w:val="both"/>
        <w:rPr>
          <w:b/>
        </w:rPr>
      </w:pPr>
    </w:p>
    <w:p w:rsidR="00C25DAF" w:rsidRPr="0095727A" w:rsidRDefault="001B2BC1" w:rsidP="00B517F2">
      <w:pPr>
        <w:pStyle w:val="Normal90"/>
        <w:jc w:val="both"/>
        <w:rPr>
          <w:rFonts w:eastAsia="Calibri"/>
          <w:sz w:val="26"/>
          <w:szCs w:val="26"/>
        </w:rPr>
      </w:pPr>
      <w:r>
        <w:rPr>
          <w:b/>
        </w:rPr>
        <w:t xml:space="preserve">Câu 4: </w:t>
      </w:r>
      <w:r w:rsidRPr="00B06937">
        <w:rPr>
          <w:sz w:val="22"/>
          <w:lang w:val="en-GB"/>
        </w:rPr>
        <w:t xml:space="preserve">Vì sao khi làm dưa chua nên phơi héo rau, cần cho thêm đường, đổ nước ngập mặn rau và phải dùng vật nặng nén chặt? </w:t>
      </w:r>
      <w:r w:rsidRPr="00B06937">
        <w:rPr>
          <w:color w:val="000000" w:themeColor="text1"/>
          <w:sz w:val="22"/>
          <w:lang w:val="pt-BR"/>
        </w:rPr>
        <w:t>Mỗi nhận định sau đây Đúng hay Sai</w:t>
      </w:r>
    </w:p>
    <w:p w:rsidR="00C25DAF" w:rsidRPr="00C977BA" w:rsidRDefault="001B2BC1" w:rsidP="00B517F2">
      <w:pPr>
        <w:pStyle w:val="Normal91"/>
        <w:jc w:val="both"/>
      </w:pPr>
      <w:r>
        <w:rPr>
          <w:b/>
        </w:rPr>
        <w:t xml:space="preserve">    a) </w:t>
      </w:r>
      <w:r w:rsidRPr="00C977BA">
        <w:rPr>
          <w:sz w:val="22"/>
        </w:rPr>
        <w:t>Muối dưa cần dựa vào quá trình lên men lactic của vi khuẩn</w:t>
      </w:r>
    </w:p>
    <w:p w:rsidR="00C25DAF" w:rsidRPr="00C977BA" w:rsidRDefault="001B2BC1" w:rsidP="00B517F2">
      <w:pPr>
        <w:pStyle w:val="Normal92"/>
        <w:rPr>
          <w:bCs/>
          <w:sz w:val="20"/>
          <w:szCs w:val="20"/>
          <w:lang w:val="en-GB"/>
        </w:rPr>
      </w:pPr>
      <w:r>
        <w:rPr>
          <w:b/>
        </w:rPr>
        <w:t xml:space="preserve">    b) </w:t>
      </w:r>
      <w:r w:rsidRPr="00C977BA">
        <w:rPr>
          <w:sz w:val="22"/>
          <w:lang w:val="en-GB"/>
        </w:rPr>
        <w:t>Khi muối dưa người ta thường phơi héo rau và cho thêm một ít nước dưa cũ để cung cấp các vi khuẩn lactic và làm giảm độ pH của môi trường tạo điều kiện cho vi khuẩn lactic phát triển.</w:t>
      </w:r>
    </w:p>
    <w:p w:rsidR="00C25DAF" w:rsidRPr="00C977BA" w:rsidRDefault="001B2BC1" w:rsidP="00B517F2">
      <w:pPr>
        <w:pStyle w:val="Normal93"/>
        <w:ind w:left="13" w:hanging="10"/>
        <w:jc w:val="both"/>
      </w:pPr>
      <w:r>
        <w:rPr>
          <w:b/>
        </w:rPr>
        <w:t xml:space="preserve">    c) </w:t>
      </w:r>
      <w:r w:rsidRPr="00C977BA">
        <w:rPr>
          <w:sz w:val="22"/>
          <w:lang w:val="en-GB"/>
        </w:rPr>
        <w:t>Cần cho thêm đường để cung cấp thức ăn ban đầu cho vi khuẩn lactic, nhất là với loại rau, quả dùng để muối dưa có hàm lượng đường thấp dưới 5%.</w:t>
      </w:r>
    </w:p>
    <w:p w:rsidR="00C25DAF" w:rsidRPr="0095727A" w:rsidRDefault="001B2BC1" w:rsidP="00B517F2">
      <w:pPr>
        <w:pStyle w:val="Normal94"/>
        <w:rPr>
          <w:bCs/>
          <w:sz w:val="20"/>
          <w:szCs w:val="20"/>
          <w:lang w:val="vi-VN"/>
        </w:rPr>
      </w:pPr>
      <w:r>
        <w:rPr>
          <w:b/>
        </w:rPr>
        <w:t xml:space="preserve">    d) </w:t>
      </w:r>
      <w:r w:rsidRPr="00B06937">
        <w:rPr>
          <w:sz w:val="22"/>
          <w:lang w:val="en-GB"/>
        </w:rPr>
        <w:t>Khi muối dưa người ta thường đổ ngập nước ngập mặt rau và nén chặt rau, quả để tạo điều kiện hiếu khí cho vi khuẩn lactic phát triển đồng thời hạn chế sự phát triển của vi khuẩn lên men thối.</w:t>
      </w:r>
    </w:p>
    <w:p w:rsidR="00761F7B" w:rsidRDefault="001B2BC1" w:rsidP="00B517F2">
      <w:pPr>
        <w:pStyle w:val="Normal95"/>
        <w:widowControl w:val="0"/>
        <w:autoSpaceDE w:val="0"/>
        <w:autoSpaceDN w:val="0"/>
        <w:adjustRightInd w:val="0"/>
        <w:rPr>
          <w:rFonts w:ascii="Times New Roman" w:hAnsi="Times New Roman"/>
          <w:b/>
        </w:rPr>
      </w:pPr>
      <w:r>
        <w:rPr>
          <w:rFonts w:ascii="Times New Roman" w:hAnsi="Times New Roman"/>
          <w:b/>
        </w:rPr>
        <w:t xml:space="preserve">PHẦN III. Câu trắc nghiệm trả lời ngắn. </w:t>
      </w:r>
      <w:r>
        <w:rPr>
          <w:rFonts w:ascii="Times New Roman" w:hAnsi="Times New Roman"/>
        </w:rPr>
        <w:t>Thí sinh trả lời từ câu 1 đến câu 6.</w:t>
      </w:r>
    </w:p>
    <w:p w:rsidR="004D5A3A" w:rsidRPr="004D5A3A" w:rsidRDefault="001B2BC1" w:rsidP="00B517F2">
      <w:pPr>
        <w:pStyle w:val="Normal96"/>
        <w:rPr>
          <w:rFonts w:eastAsia="Aptos"/>
          <w:color w:val="000000"/>
          <w:sz w:val="22"/>
          <w:szCs w:val="20"/>
          <w:lang w:val="vi-VN"/>
        </w:rPr>
      </w:pPr>
      <w:r>
        <w:rPr>
          <w:b/>
        </w:rPr>
        <w:t xml:space="preserve">Câu 1: </w:t>
      </w:r>
      <w:r w:rsidRPr="004D5A3A">
        <w:rPr>
          <w:rFonts w:eastAsia="Aptos"/>
          <w:color w:val="000000"/>
          <w:sz w:val="22"/>
          <w:szCs w:val="20"/>
          <w:lang w:val="vi-VN"/>
        </w:rPr>
        <w:t xml:space="preserve">Hãy xếp thứ tự </w:t>
      </w:r>
      <w:r w:rsidRPr="004D5A3A">
        <w:rPr>
          <w:rFonts w:eastAsia="Aptos"/>
          <w:b/>
          <w:bCs/>
          <w:color w:val="000000"/>
          <w:sz w:val="22"/>
          <w:szCs w:val="20"/>
          <w:lang w:val="vi-VN"/>
        </w:rPr>
        <w:t>các bước làm sữa chua</w:t>
      </w:r>
      <w:r w:rsidRPr="004D5A3A">
        <w:rPr>
          <w:rFonts w:eastAsia="Aptos"/>
          <w:color w:val="000000"/>
          <w:sz w:val="22"/>
          <w:szCs w:val="20"/>
          <w:lang w:val="vi-VN"/>
        </w:rPr>
        <w:t xml:space="preserve"> sao cho phù hợp.</w:t>
      </w:r>
    </w:p>
    <w:p w:rsidR="004D5A3A" w:rsidRPr="004D5A3A" w:rsidRDefault="001B2BC1" w:rsidP="00B517F2">
      <w:pPr>
        <w:pStyle w:val="Normal97"/>
        <w:tabs>
          <w:tab w:val="left" w:pos="283"/>
          <w:tab w:val="left" w:pos="2835"/>
          <w:tab w:val="left" w:pos="5386"/>
          <w:tab w:val="left" w:pos="7937"/>
        </w:tabs>
        <w:ind w:firstLine="283"/>
        <w:jc w:val="both"/>
        <w:rPr>
          <w:rFonts w:eastAsia="Aptos"/>
          <w:color w:val="000000"/>
          <w:sz w:val="22"/>
          <w:szCs w:val="20"/>
          <w:lang w:val="vi-VN"/>
        </w:rPr>
      </w:pPr>
      <w:r w:rsidRPr="004D5A3A">
        <w:rPr>
          <w:rFonts w:eastAsia="Aptos"/>
          <w:color w:val="000000"/>
          <w:sz w:val="22"/>
          <w:szCs w:val="20"/>
          <w:lang w:val="vi-VN"/>
        </w:rPr>
        <w:t>(1) Hoà tan sữa đặc với nước sôi.</w:t>
      </w:r>
    </w:p>
    <w:p w:rsidR="004D5A3A" w:rsidRPr="004D5A3A" w:rsidRDefault="001B2BC1" w:rsidP="00B517F2">
      <w:pPr>
        <w:pStyle w:val="Normal98"/>
        <w:tabs>
          <w:tab w:val="left" w:pos="283"/>
          <w:tab w:val="left" w:pos="2835"/>
          <w:tab w:val="left" w:pos="5386"/>
          <w:tab w:val="left" w:pos="7937"/>
        </w:tabs>
        <w:ind w:firstLine="283"/>
        <w:jc w:val="both"/>
        <w:rPr>
          <w:rFonts w:eastAsia="Aptos"/>
          <w:color w:val="000000"/>
          <w:sz w:val="22"/>
          <w:szCs w:val="20"/>
          <w:lang w:val="vi-VN"/>
        </w:rPr>
      </w:pPr>
      <w:r w:rsidRPr="004D5A3A">
        <w:rPr>
          <w:rFonts w:eastAsia="Aptos"/>
          <w:color w:val="000000"/>
          <w:sz w:val="22"/>
          <w:szCs w:val="20"/>
          <w:lang w:val="vi-VN"/>
        </w:rPr>
        <w:t>(2) Cho hộp sữa chua làm giống vào và khuấy đều.</w:t>
      </w:r>
    </w:p>
    <w:p w:rsidR="004D5A3A" w:rsidRPr="004D5A3A" w:rsidRDefault="001B2BC1" w:rsidP="00B517F2">
      <w:pPr>
        <w:pStyle w:val="Normal99"/>
        <w:tabs>
          <w:tab w:val="left" w:pos="283"/>
          <w:tab w:val="left" w:pos="2835"/>
          <w:tab w:val="left" w:pos="5386"/>
          <w:tab w:val="left" w:pos="7937"/>
        </w:tabs>
        <w:ind w:firstLine="283"/>
        <w:jc w:val="both"/>
        <w:rPr>
          <w:rFonts w:eastAsia="Aptos"/>
          <w:color w:val="000000"/>
          <w:sz w:val="22"/>
          <w:szCs w:val="20"/>
          <w:lang w:val="vi-VN"/>
        </w:rPr>
      </w:pPr>
      <w:r w:rsidRPr="004D5A3A">
        <w:rPr>
          <w:rFonts w:eastAsia="Aptos"/>
          <w:color w:val="000000"/>
          <w:sz w:val="22"/>
          <w:szCs w:val="20"/>
          <w:lang w:val="vi-VN"/>
        </w:rPr>
        <w:t>(3) Để nguội sữa đặc đã hoà tan khoảng 40 °C.</w:t>
      </w:r>
    </w:p>
    <w:p w:rsidR="00332D83" w:rsidRPr="004D5A3A" w:rsidRDefault="001B2BC1" w:rsidP="00B517F2">
      <w:pPr>
        <w:pStyle w:val="Normal100"/>
        <w:tabs>
          <w:tab w:val="left" w:pos="283"/>
          <w:tab w:val="left" w:pos="2835"/>
          <w:tab w:val="left" w:pos="5386"/>
          <w:tab w:val="left" w:pos="7937"/>
        </w:tabs>
        <w:ind w:firstLine="283"/>
        <w:jc w:val="both"/>
        <w:rPr>
          <w:rFonts w:eastAsia="Aptos"/>
          <w:color w:val="000000"/>
          <w:sz w:val="22"/>
          <w:szCs w:val="20"/>
        </w:rPr>
      </w:pPr>
      <w:r w:rsidRPr="004D5A3A">
        <w:rPr>
          <w:rFonts w:eastAsia="Aptos"/>
          <w:color w:val="000000"/>
          <w:sz w:val="22"/>
          <w:szCs w:val="20"/>
          <w:lang w:val="vi-VN"/>
        </w:rPr>
        <w:t>(4) Chia sữa đã cấy giống vào dụng cụ đựng và ủ ở nhiệt độ khoảng 40 °C</w:t>
      </w:r>
      <w:r w:rsidRPr="004D5A3A">
        <w:rPr>
          <w:rFonts w:eastAsia="Aptos"/>
          <w:color w:val="000000"/>
          <w:sz w:val="22"/>
          <w:szCs w:val="20"/>
        </w:rPr>
        <w:t xml:space="preserve">, </w:t>
      </w:r>
      <w:r w:rsidRPr="004D5A3A">
        <w:rPr>
          <w:rFonts w:eastAsia="Aptos"/>
          <w:color w:val="000000"/>
          <w:sz w:val="22"/>
          <w:szCs w:val="20"/>
          <w:lang w:val="vi-VN"/>
        </w:rPr>
        <w:t>Kiểm tra sữa thành phẩm và bảo quản vào ngăn mát tủ lạnh.</w:t>
      </w:r>
    </w:p>
    <w:p w:rsidR="00332D83" w:rsidRPr="0067735F" w:rsidRDefault="001B2BC1" w:rsidP="00B517F2">
      <w:pPr>
        <w:pStyle w:val="Normal101"/>
        <w:rPr>
          <w:b/>
          <w:color w:val="0000FF"/>
          <w:sz w:val="22"/>
          <w:szCs w:val="22"/>
          <w:lang w:val="vi-VN"/>
        </w:rPr>
      </w:pPr>
      <w:r>
        <w:rPr>
          <w:b/>
        </w:rPr>
        <w:t xml:space="preserve">Câu 2: </w:t>
      </w:r>
      <w:r w:rsidRPr="0067735F">
        <w:rPr>
          <w:sz w:val="22"/>
          <w:szCs w:val="22"/>
          <w:lang w:val="vi-VN"/>
        </w:rPr>
        <w:t>HIV/AIDS lây lan qua bao nhiêu con đường?</w:t>
      </w:r>
    </w:p>
    <w:p w:rsidR="00332D83" w:rsidRPr="00C15549" w:rsidRDefault="001B2BC1" w:rsidP="00B517F2">
      <w:pPr>
        <w:pStyle w:val="Normal102"/>
        <w:rPr>
          <w:b/>
          <w:sz w:val="27"/>
          <w:szCs w:val="27"/>
        </w:rPr>
      </w:pPr>
      <w:r>
        <w:rPr>
          <w:b/>
        </w:rPr>
        <w:t xml:space="preserve">Câu 3: </w:t>
      </w:r>
      <w:r w:rsidRPr="00687CB0">
        <w:rPr>
          <w:rFonts w:eastAsia="Aptos"/>
          <w:bCs/>
          <w:color w:val="000000"/>
          <w:sz w:val="22"/>
          <w:szCs w:val="22"/>
          <w:lang w:val="vi-VN"/>
        </w:rPr>
        <w:t>Có bao nhiêu phương thức lây truyền bệnh chính do virus ở người, động vật và thực vật?</w:t>
      </w:r>
    </w:p>
    <w:p w:rsidR="00332D83" w:rsidRPr="008A2990" w:rsidRDefault="001B2BC1" w:rsidP="00B517F2">
      <w:pPr>
        <w:pStyle w:val="Normal103"/>
        <w:tabs>
          <w:tab w:val="left" w:pos="284"/>
          <w:tab w:val="left" w:pos="2552"/>
          <w:tab w:val="left" w:pos="4820"/>
          <w:tab w:val="left" w:pos="7088"/>
        </w:tabs>
        <w:rPr>
          <w:sz w:val="27"/>
          <w:szCs w:val="27"/>
        </w:rPr>
      </w:pPr>
      <w:r>
        <w:rPr>
          <w:b/>
        </w:rPr>
        <w:t xml:space="preserve">Câu 4: </w:t>
      </w:r>
      <w:r w:rsidRPr="006536D0">
        <w:rPr>
          <w:bCs/>
          <w:color w:val="000000"/>
          <w:sz w:val="22"/>
          <w:szCs w:val="22"/>
          <w:lang w:val="vi-VN"/>
        </w:rPr>
        <w:t>Virus được cấu trúc bởi bao nhiên thành phần cơ bản?</w:t>
      </w:r>
    </w:p>
    <w:p w:rsidR="00687CB0" w:rsidRPr="00687CB0" w:rsidRDefault="001B2BC1" w:rsidP="00B517F2">
      <w:pPr>
        <w:pStyle w:val="Normal104"/>
        <w:ind w:left="992" w:hanging="992"/>
        <w:jc w:val="both"/>
        <w:rPr>
          <w:sz w:val="22"/>
          <w:szCs w:val="22"/>
          <w:lang w:val="vi-VN"/>
        </w:rPr>
      </w:pPr>
      <w:r>
        <w:rPr>
          <w:b/>
        </w:rPr>
        <w:t xml:space="preserve">Câu 5: </w:t>
      </w:r>
      <w:r w:rsidRPr="00687CB0">
        <w:rPr>
          <w:sz w:val="22"/>
          <w:szCs w:val="22"/>
          <w:lang w:val="vi-VN"/>
        </w:rPr>
        <w:t>Quá trình nhân lên của virus trong tế bào chủ gồm bao nhiêu giai đoạn?</w:t>
      </w:r>
    </w:p>
    <w:p w:rsidR="00332D83" w:rsidRPr="00C15549" w:rsidRDefault="00332D83" w:rsidP="00B517F2">
      <w:pPr>
        <w:pStyle w:val="Normal105"/>
        <w:jc w:val="both"/>
        <w:rPr>
          <w:sz w:val="27"/>
          <w:szCs w:val="27"/>
        </w:rPr>
      </w:pPr>
    </w:p>
    <w:p w:rsidR="001F2267" w:rsidRPr="001F2267" w:rsidRDefault="001B2BC1" w:rsidP="00B517F2">
      <w:pPr>
        <w:pStyle w:val="Normal106"/>
        <w:tabs>
          <w:tab w:val="left" w:pos="283"/>
          <w:tab w:val="left" w:pos="2835"/>
          <w:tab w:val="left" w:pos="5386"/>
          <w:tab w:val="left" w:pos="7937"/>
        </w:tabs>
        <w:jc w:val="both"/>
        <w:rPr>
          <w:rFonts w:eastAsia="Aptos"/>
          <w:color w:val="000000"/>
          <w:sz w:val="22"/>
          <w:szCs w:val="22"/>
          <w:lang w:val="vi-VN"/>
        </w:rPr>
      </w:pPr>
      <w:r>
        <w:rPr>
          <w:b/>
        </w:rPr>
        <w:t xml:space="preserve">Câu 6: </w:t>
      </w:r>
      <w:r w:rsidRPr="001F2267">
        <w:rPr>
          <w:rFonts w:eastAsia="Aptos"/>
          <w:sz w:val="22"/>
          <w:szCs w:val="22"/>
          <w:lang w:val="vi-VN"/>
        </w:rPr>
        <w:t xml:space="preserve">Cho các bệnh sau: </w:t>
      </w:r>
    </w:p>
    <w:p w:rsidR="001F2267" w:rsidRPr="001F2267" w:rsidRDefault="001B2BC1" w:rsidP="00B517F2">
      <w:pPr>
        <w:pStyle w:val="Normal107"/>
        <w:rPr>
          <w:rFonts w:eastAsia="Aptos"/>
          <w:sz w:val="22"/>
          <w:szCs w:val="22"/>
          <w:lang w:val="vi-VN"/>
        </w:rPr>
      </w:pPr>
      <w:r w:rsidRPr="001F2267">
        <w:rPr>
          <w:rFonts w:eastAsia="Aptos"/>
          <w:sz w:val="22"/>
          <w:szCs w:val="22"/>
          <w:lang w:val="vi-VN"/>
        </w:rPr>
        <w:t>(1) Sốt xuất huyết.      (2) Sốt rét.                    (3) Viêm não Nhật Bản.  (4) Lao phổi.   (5) bệnh dại.</w:t>
      </w:r>
    </w:p>
    <w:p w:rsidR="001F2267" w:rsidRPr="001F2267" w:rsidRDefault="001B2BC1" w:rsidP="00B517F2">
      <w:pPr>
        <w:pStyle w:val="Normal108"/>
        <w:rPr>
          <w:rFonts w:eastAsia="Aptos"/>
          <w:sz w:val="22"/>
          <w:szCs w:val="22"/>
          <w:lang w:val="vi-VN"/>
        </w:rPr>
      </w:pPr>
      <w:r w:rsidRPr="001F2267">
        <w:rPr>
          <w:rFonts w:eastAsia="Aptos"/>
          <w:sz w:val="22"/>
          <w:szCs w:val="22"/>
          <w:lang w:val="vi-VN"/>
        </w:rPr>
        <w:t>(6)</w:t>
      </w:r>
      <w:r w:rsidRPr="001F2267">
        <w:rPr>
          <w:rFonts w:eastAsia="Aptos"/>
          <w:sz w:val="22"/>
          <w:szCs w:val="22"/>
          <w:lang w:val="en-GB"/>
        </w:rPr>
        <w:t xml:space="preserve"> </w:t>
      </w:r>
      <w:r w:rsidRPr="001F2267">
        <w:rPr>
          <w:rFonts w:eastAsia="Aptos"/>
          <w:sz w:val="22"/>
          <w:szCs w:val="22"/>
          <w:lang w:val="vi-VN"/>
        </w:rPr>
        <w:t>Giang mai.</w:t>
      </w:r>
      <w:r w:rsidRPr="001F2267">
        <w:rPr>
          <w:rFonts w:eastAsia="Aptos"/>
          <w:sz w:val="22"/>
          <w:szCs w:val="22"/>
          <w:lang w:val="en-GB"/>
        </w:rPr>
        <w:t xml:space="preserve">            </w:t>
      </w:r>
      <w:r w:rsidRPr="001F2267">
        <w:rPr>
          <w:rFonts w:eastAsia="Aptos"/>
          <w:sz w:val="22"/>
          <w:szCs w:val="22"/>
          <w:lang w:val="vi-VN"/>
        </w:rPr>
        <w:t>(7)</w:t>
      </w:r>
      <w:r w:rsidRPr="001F2267">
        <w:rPr>
          <w:rFonts w:eastAsia="Aptos"/>
          <w:sz w:val="22"/>
          <w:szCs w:val="22"/>
          <w:lang w:val="en-GB"/>
        </w:rPr>
        <w:t xml:space="preserve"> </w:t>
      </w:r>
      <w:r w:rsidRPr="001F2267">
        <w:rPr>
          <w:rFonts w:eastAsia="Aptos"/>
          <w:sz w:val="22"/>
          <w:szCs w:val="22"/>
          <w:lang w:val="vi-VN"/>
        </w:rPr>
        <w:t>Viêm dạ dày HP.</w:t>
      </w:r>
      <w:r w:rsidRPr="001F2267">
        <w:rPr>
          <w:rFonts w:eastAsia="Aptos"/>
          <w:sz w:val="22"/>
          <w:szCs w:val="22"/>
          <w:lang w:val="en-GB"/>
        </w:rPr>
        <w:t xml:space="preserve">     </w:t>
      </w:r>
      <w:r w:rsidRPr="001F2267">
        <w:rPr>
          <w:rFonts w:eastAsia="Aptos"/>
          <w:sz w:val="22"/>
          <w:szCs w:val="22"/>
          <w:lang w:val="vi-VN"/>
        </w:rPr>
        <w:t>(8)</w:t>
      </w:r>
      <w:r w:rsidRPr="001F2267">
        <w:rPr>
          <w:rFonts w:eastAsia="Aptos"/>
          <w:sz w:val="22"/>
          <w:szCs w:val="22"/>
          <w:lang w:val="en-GB"/>
        </w:rPr>
        <w:t xml:space="preserve"> </w:t>
      </w:r>
      <w:r w:rsidRPr="001F2267">
        <w:rPr>
          <w:rFonts w:eastAsia="Aptos"/>
          <w:sz w:val="22"/>
          <w:szCs w:val="22"/>
          <w:lang w:val="vi-VN"/>
        </w:rPr>
        <w:t>Sởi.</w:t>
      </w:r>
      <w:r w:rsidRPr="001F2267">
        <w:rPr>
          <w:rFonts w:eastAsia="Aptos"/>
          <w:sz w:val="22"/>
          <w:szCs w:val="22"/>
          <w:lang w:val="en-GB"/>
        </w:rPr>
        <w:t xml:space="preserve">                            </w:t>
      </w:r>
      <w:r w:rsidRPr="001F2267">
        <w:rPr>
          <w:rFonts w:eastAsia="Aptos"/>
          <w:sz w:val="22"/>
          <w:szCs w:val="22"/>
          <w:lang w:val="vi-VN"/>
        </w:rPr>
        <w:t>(9)</w:t>
      </w:r>
      <w:r w:rsidRPr="001F2267">
        <w:rPr>
          <w:rFonts w:eastAsia="Aptos"/>
          <w:sz w:val="22"/>
          <w:szCs w:val="22"/>
          <w:lang w:val="en-GB"/>
        </w:rPr>
        <w:t xml:space="preserve"> </w:t>
      </w:r>
      <w:r w:rsidRPr="001F2267">
        <w:rPr>
          <w:rFonts w:eastAsia="Aptos"/>
          <w:sz w:val="22"/>
          <w:szCs w:val="22"/>
          <w:lang w:val="vi-VN"/>
        </w:rPr>
        <w:t xml:space="preserve">Dịch hạch. </w:t>
      </w:r>
    </w:p>
    <w:p w:rsidR="00332D83" w:rsidRDefault="001B2BC1" w:rsidP="00B517F2">
      <w:pPr>
        <w:pStyle w:val="Normal109"/>
        <w:rPr>
          <w:rFonts w:eastAsia="Aptos"/>
          <w:sz w:val="22"/>
          <w:szCs w:val="22"/>
          <w:lang w:val="vi-VN"/>
        </w:rPr>
      </w:pPr>
      <w:r w:rsidRPr="001F2267">
        <w:rPr>
          <w:rFonts w:eastAsia="Aptos"/>
          <w:sz w:val="22"/>
          <w:szCs w:val="22"/>
          <w:lang w:val="vi-VN"/>
        </w:rPr>
        <w:t>Có bao nhiêu bệnh là do virus gây ra?</w:t>
      </w:r>
    </w:p>
    <w:p w:rsidR="00B517F2" w:rsidRPr="001F2267" w:rsidRDefault="00B517F2" w:rsidP="00B517F2">
      <w:pPr>
        <w:pStyle w:val="Normal109"/>
        <w:rPr>
          <w:bCs/>
          <w:color w:val="000000"/>
          <w:sz w:val="22"/>
          <w:szCs w:val="22"/>
          <w:lang w:val="vi-VN"/>
        </w:rPr>
      </w:pPr>
    </w:p>
    <w:p w:rsidR="00310AF3" w:rsidRPr="003A6E5E" w:rsidRDefault="001B2BC1" w:rsidP="00B517F2">
      <w:pPr>
        <w:pStyle w:val="Normal110"/>
        <w:jc w:val="center"/>
        <w:rPr>
          <w:b/>
          <w:bCs/>
        </w:rPr>
      </w:pPr>
      <w:r w:rsidRPr="003A6E5E">
        <w:rPr>
          <w:b/>
          <w:bCs/>
        </w:rPr>
        <w:t>-------------- HẾT ---------------</w:t>
      </w:r>
    </w:p>
    <w:p w:rsidR="003A6E5E" w:rsidRPr="003A6E5E" w:rsidRDefault="001B2BC1" w:rsidP="00B517F2">
      <w:pPr>
        <w:pStyle w:val="Normal111"/>
        <w:autoSpaceDE w:val="0"/>
        <w:autoSpaceDN w:val="0"/>
        <w:adjustRightInd w:val="0"/>
        <w:jc w:val="left"/>
        <w:rPr>
          <w:rFonts w:cs="Times New Roman"/>
          <w:i/>
          <w:iCs/>
          <w:kern w:val="0"/>
          <w:szCs w:val="28"/>
        </w:rPr>
      </w:pPr>
      <w:r w:rsidRPr="003A6E5E">
        <w:rPr>
          <w:rFonts w:cs="Times New Roman"/>
          <w:i/>
          <w:iCs/>
          <w:sz w:val="44"/>
          <w:szCs w:val="36"/>
        </w:rPr>
        <w:tab/>
      </w:r>
      <w:r w:rsidRPr="003A6E5E">
        <w:rPr>
          <w:rFonts w:cs="Times New Roman"/>
          <w:i/>
          <w:iCs/>
          <w:kern w:val="0"/>
          <w:szCs w:val="28"/>
        </w:rPr>
        <w:t>- Thí sinh không được sử dụng tài liệu;</w:t>
      </w:r>
    </w:p>
    <w:p w:rsidR="003A6E5E" w:rsidRPr="003A6E5E" w:rsidRDefault="001B2BC1" w:rsidP="00B517F2">
      <w:pPr>
        <w:pStyle w:val="Normal112"/>
        <w:autoSpaceDE w:val="0"/>
        <w:autoSpaceDN w:val="0"/>
        <w:adjustRightInd w:val="0"/>
        <w:ind w:firstLine="720"/>
        <w:jc w:val="left"/>
        <w:rPr>
          <w:rFonts w:cs="Times New Roman"/>
          <w:i/>
          <w:iCs/>
          <w:kern w:val="0"/>
          <w:szCs w:val="28"/>
        </w:rPr>
      </w:pPr>
      <w:r w:rsidRPr="003A6E5E">
        <w:rPr>
          <w:rFonts w:cs="Times New Roman"/>
          <w:i/>
          <w:iCs/>
          <w:kern w:val="0"/>
          <w:szCs w:val="28"/>
        </w:rPr>
        <w:t>- Cán bộ coi thi không giải thích gì thêm.</w:t>
      </w:r>
    </w:p>
    <w:sectPr w:rsidR="003A6E5E" w:rsidRPr="003A6E5E" w:rsidSect="000E09DB">
      <w:footerReference w:type="default" r:id="rId16"/>
      <w:pgSz w:w="11907" w:h="16840" w:code="9"/>
      <w:pgMar w:top="960" w:right="1134" w:bottom="1134" w:left="1134" w:header="720" w:footer="720" w:gutter="0"/>
      <w:cols w:space="720"/>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10834" w:rsidRDefault="00D10834">
      <w:r>
        <w:separator/>
      </w:r>
    </w:p>
  </w:endnote>
  <w:endnote w:type="continuationSeparator" w:id="0">
    <w:p w:rsidR="00D10834" w:rsidRDefault="00D108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Aptos">
    <w:altName w:val="Arial"/>
    <w:charset w:val="00"/>
    <w:family w:val="swiss"/>
    <w:pitch w:val="variable"/>
    <w:sig w:usb0="00000001" w:usb1="00000003"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0ED4" w:rsidRPr="00F243B0" w:rsidRDefault="001B2BC1" w:rsidP="004E17C9">
    <w:pPr>
      <w:pStyle w:val="Footer"/>
      <w:jc w:val="right"/>
      <w:rPr>
        <w:b/>
        <w:bCs/>
        <w:sz w:val="24"/>
        <w:szCs w:val="20"/>
      </w:rPr>
    </w:pPr>
    <w:r>
      <w:rPr>
        <w:sz w:val="24"/>
        <w:szCs w:val="20"/>
      </w:rPr>
      <w:t xml:space="preserve">Mã đề thi 104 - </w:t>
    </w:r>
    <w:r w:rsidR="004E17C9" w:rsidRPr="00F243B0">
      <w:rPr>
        <w:sz w:val="24"/>
        <w:szCs w:val="20"/>
      </w:rPr>
      <w:t xml:space="preserve">Trang </w:t>
    </w:r>
    <w:sdt>
      <w:sdtPr>
        <w:rPr>
          <w:sz w:val="24"/>
          <w:szCs w:val="20"/>
        </w:rPr>
        <w:id w:val="-440377595"/>
        <w:docPartObj>
          <w:docPartGallery w:val="Page Numbers (Bottom of Page)"/>
          <w:docPartUnique/>
        </w:docPartObj>
      </w:sdtPr>
      <w:sdtEndPr>
        <w:rPr>
          <w:noProof/>
        </w:rPr>
      </w:sdtEndPr>
      <w:sdtContent>
        <w:r w:rsidRPr="00F243B0">
          <w:rPr>
            <w:sz w:val="24"/>
            <w:szCs w:val="20"/>
          </w:rPr>
          <w:fldChar w:fldCharType="begin"/>
        </w:r>
        <w:r w:rsidRPr="00F243B0">
          <w:rPr>
            <w:sz w:val="24"/>
            <w:szCs w:val="20"/>
          </w:rPr>
          <w:instrText xml:space="preserve"> PAGE   \* MERGEFORMAT </w:instrText>
        </w:r>
        <w:r w:rsidRPr="00F243B0">
          <w:rPr>
            <w:sz w:val="24"/>
            <w:szCs w:val="20"/>
          </w:rPr>
          <w:fldChar w:fldCharType="separate"/>
        </w:r>
        <w:r w:rsidR="00C0046C">
          <w:rPr>
            <w:noProof/>
            <w:sz w:val="24"/>
            <w:szCs w:val="20"/>
          </w:rPr>
          <w:t>1</w:t>
        </w:r>
        <w:r w:rsidRPr="00F243B0">
          <w:rPr>
            <w:noProof/>
            <w:sz w:val="24"/>
            <w:szCs w:val="20"/>
          </w:rPr>
          <w:fldChar w:fldCharType="end"/>
        </w:r>
        <w:r w:rsidR="004E17C9" w:rsidRPr="00F243B0">
          <w:rPr>
            <w:noProof/>
            <w:sz w:val="24"/>
            <w:szCs w:val="20"/>
          </w:rPr>
          <w:t>/</w:t>
        </w:r>
      </w:sdtContent>
    </w:sdt>
    <w:r w:rsidR="004E17C9" w:rsidRPr="00F243B0">
      <w:rPr>
        <w:noProof/>
        <w:sz w:val="24"/>
        <w:szCs w:val="20"/>
      </w:rPr>
      <w:t xml:space="preserve"> </w:t>
    </w:r>
    <w:r w:rsidR="004E17C9" w:rsidRPr="00F243B0">
      <w:rPr>
        <w:noProof/>
        <w:sz w:val="24"/>
        <w:szCs w:val="20"/>
      </w:rPr>
      <w:fldChar w:fldCharType="begin"/>
    </w:r>
    <w:r w:rsidR="004E17C9" w:rsidRPr="00F243B0">
      <w:rPr>
        <w:noProof/>
        <w:sz w:val="24"/>
        <w:szCs w:val="20"/>
      </w:rPr>
      <w:instrText xml:space="preserve"> NUMPAGES  \* Arabic  \* MERGEFORMAT </w:instrText>
    </w:r>
    <w:r w:rsidR="004E17C9" w:rsidRPr="00F243B0">
      <w:rPr>
        <w:noProof/>
        <w:sz w:val="24"/>
        <w:szCs w:val="20"/>
      </w:rPr>
      <w:fldChar w:fldCharType="separate"/>
    </w:r>
    <w:r w:rsidR="00C0046C">
      <w:rPr>
        <w:noProof/>
        <w:sz w:val="24"/>
        <w:szCs w:val="20"/>
      </w:rPr>
      <w:t>3</w:t>
    </w:r>
    <w:r w:rsidR="004E17C9" w:rsidRPr="00F243B0">
      <w:rPr>
        <w:noProof/>
        <w:sz w:val="24"/>
        <w:szCs w:val="20"/>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10834" w:rsidRDefault="00D10834">
      <w:r>
        <w:separator/>
      </w:r>
    </w:p>
  </w:footnote>
  <w:footnote w:type="continuationSeparator" w:id="0">
    <w:p w:rsidR="00D10834" w:rsidRDefault="00D1083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4625"/>
    <w:rsid w:val="00025731"/>
    <w:rsid w:val="00027896"/>
    <w:rsid w:val="00040FE7"/>
    <w:rsid w:val="0004493F"/>
    <w:rsid w:val="00067D78"/>
    <w:rsid w:val="00083AD4"/>
    <w:rsid w:val="000C2FAA"/>
    <w:rsid w:val="000E09DB"/>
    <w:rsid w:val="00102059"/>
    <w:rsid w:val="00123BAA"/>
    <w:rsid w:val="0014725B"/>
    <w:rsid w:val="001518C8"/>
    <w:rsid w:val="00152A46"/>
    <w:rsid w:val="0016221C"/>
    <w:rsid w:val="00184CBF"/>
    <w:rsid w:val="001B17E3"/>
    <w:rsid w:val="001B2BC1"/>
    <w:rsid w:val="001B3826"/>
    <w:rsid w:val="001B6A18"/>
    <w:rsid w:val="001C497F"/>
    <w:rsid w:val="001C4DFD"/>
    <w:rsid w:val="001D06D4"/>
    <w:rsid w:val="001D67AE"/>
    <w:rsid w:val="001D7E29"/>
    <w:rsid w:val="001E7FA8"/>
    <w:rsid w:val="001F2267"/>
    <w:rsid w:val="001F7DB7"/>
    <w:rsid w:val="00200ED4"/>
    <w:rsid w:val="00224890"/>
    <w:rsid w:val="0022561F"/>
    <w:rsid w:val="00271BA1"/>
    <w:rsid w:val="002774EB"/>
    <w:rsid w:val="002866FC"/>
    <w:rsid w:val="00286C7D"/>
    <w:rsid w:val="002B5091"/>
    <w:rsid w:val="002D2413"/>
    <w:rsid w:val="002D5127"/>
    <w:rsid w:val="002D591C"/>
    <w:rsid w:val="002E2C88"/>
    <w:rsid w:val="0030472E"/>
    <w:rsid w:val="00310AF3"/>
    <w:rsid w:val="00330929"/>
    <w:rsid w:val="00332D83"/>
    <w:rsid w:val="00335FA5"/>
    <w:rsid w:val="0034360F"/>
    <w:rsid w:val="00346FF1"/>
    <w:rsid w:val="00361888"/>
    <w:rsid w:val="003940CB"/>
    <w:rsid w:val="003A6E5E"/>
    <w:rsid w:val="003C748B"/>
    <w:rsid w:val="003D0EFD"/>
    <w:rsid w:val="003D7EAB"/>
    <w:rsid w:val="003F1D36"/>
    <w:rsid w:val="00402AFA"/>
    <w:rsid w:val="00405282"/>
    <w:rsid w:val="00424455"/>
    <w:rsid w:val="00442BE8"/>
    <w:rsid w:val="00454333"/>
    <w:rsid w:val="00460342"/>
    <w:rsid w:val="00465455"/>
    <w:rsid w:val="00476D8A"/>
    <w:rsid w:val="004913BD"/>
    <w:rsid w:val="004B180C"/>
    <w:rsid w:val="004B3812"/>
    <w:rsid w:val="004C5439"/>
    <w:rsid w:val="004D2052"/>
    <w:rsid w:val="004D4CE7"/>
    <w:rsid w:val="004D5A3A"/>
    <w:rsid w:val="004E17C9"/>
    <w:rsid w:val="004E3C29"/>
    <w:rsid w:val="004F3230"/>
    <w:rsid w:val="004F65AC"/>
    <w:rsid w:val="005146A5"/>
    <w:rsid w:val="005208EB"/>
    <w:rsid w:val="00522533"/>
    <w:rsid w:val="00534083"/>
    <w:rsid w:val="005453A5"/>
    <w:rsid w:val="0057462D"/>
    <w:rsid w:val="00592848"/>
    <w:rsid w:val="005A1C80"/>
    <w:rsid w:val="005A2DEC"/>
    <w:rsid w:val="005E419D"/>
    <w:rsid w:val="0061579B"/>
    <w:rsid w:val="006202ED"/>
    <w:rsid w:val="00630691"/>
    <w:rsid w:val="00634816"/>
    <w:rsid w:val="00644D06"/>
    <w:rsid w:val="006536D0"/>
    <w:rsid w:val="00660E21"/>
    <w:rsid w:val="006622D1"/>
    <w:rsid w:val="0067735F"/>
    <w:rsid w:val="00682F15"/>
    <w:rsid w:val="00687CB0"/>
    <w:rsid w:val="006952E2"/>
    <w:rsid w:val="00711D52"/>
    <w:rsid w:val="007277BA"/>
    <w:rsid w:val="00743561"/>
    <w:rsid w:val="00761F7B"/>
    <w:rsid w:val="0076493A"/>
    <w:rsid w:val="00772FD2"/>
    <w:rsid w:val="00774D32"/>
    <w:rsid w:val="00792CF7"/>
    <w:rsid w:val="00793620"/>
    <w:rsid w:val="007D162F"/>
    <w:rsid w:val="007E73B2"/>
    <w:rsid w:val="007F3103"/>
    <w:rsid w:val="0080352F"/>
    <w:rsid w:val="0080530C"/>
    <w:rsid w:val="0082093A"/>
    <w:rsid w:val="00822BDC"/>
    <w:rsid w:val="0083307B"/>
    <w:rsid w:val="00834625"/>
    <w:rsid w:val="00897ABC"/>
    <w:rsid w:val="008A1B14"/>
    <w:rsid w:val="008A2990"/>
    <w:rsid w:val="008A57BE"/>
    <w:rsid w:val="008C483E"/>
    <w:rsid w:val="008D012D"/>
    <w:rsid w:val="00905338"/>
    <w:rsid w:val="00911FA5"/>
    <w:rsid w:val="00924736"/>
    <w:rsid w:val="0094543B"/>
    <w:rsid w:val="0095727A"/>
    <w:rsid w:val="009578DA"/>
    <w:rsid w:val="009A1336"/>
    <w:rsid w:val="009B61F9"/>
    <w:rsid w:val="009D6094"/>
    <w:rsid w:val="009F2DC1"/>
    <w:rsid w:val="00A16E76"/>
    <w:rsid w:val="00A25F2A"/>
    <w:rsid w:val="00A35C5D"/>
    <w:rsid w:val="00A61C00"/>
    <w:rsid w:val="00A658C0"/>
    <w:rsid w:val="00A90BC9"/>
    <w:rsid w:val="00A95A90"/>
    <w:rsid w:val="00AA68AA"/>
    <w:rsid w:val="00AB0BC2"/>
    <w:rsid w:val="00AC4D0F"/>
    <w:rsid w:val="00AD528A"/>
    <w:rsid w:val="00AD77A6"/>
    <w:rsid w:val="00AF175A"/>
    <w:rsid w:val="00B06937"/>
    <w:rsid w:val="00B15342"/>
    <w:rsid w:val="00B25EA1"/>
    <w:rsid w:val="00B369B5"/>
    <w:rsid w:val="00B40192"/>
    <w:rsid w:val="00B517F2"/>
    <w:rsid w:val="00B86E8E"/>
    <w:rsid w:val="00BA2A03"/>
    <w:rsid w:val="00BB507F"/>
    <w:rsid w:val="00BE07A7"/>
    <w:rsid w:val="00BF65CD"/>
    <w:rsid w:val="00C0046C"/>
    <w:rsid w:val="00C15549"/>
    <w:rsid w:val="00C1787D"/>
    <w:rsid w:val="00C203D0"/>
    <w:rsid w:val="00C25DAF"/>
    <w:rsid w:val="00C37013"/>
    <w:rsid w:val="00C438B3"/>
    <w:rsid w:val="00C62678"/>
    <w:rsid w:val="00C76515"/>
    <w:rsid w:val="00C977BA"/>
    <w:rsid w:val="00C97881"/>
    <w:rsid w:val="00CA0216"/>
    <w:rsid w:val="00CA37A0"/>
    <w:rsid w:val="00CC4F1B"/>
    <w:rsid w:val="00CD2761"/>
    <w:rsid w:val="00D10834"/>
    <w:rsid w:val="00D312A5"/>
    <w:rsid w:val="00D341FB"/>
    <w:rsid w:val="00D406F5"/>
    <w:rsid w:val="00D43F0A"/>
    <w:rsid w:val="00D44B05"/>
    <w:rsid w:val="00D5221F"/>
    <w:rsid w:val="00D567A4"/>
    <w:rsid w:val="00D71A0A"/>
    <w:rsid w:val="00D8487D"/>
    <w:rsid w:val="00D91417"/>
    <w:rsid w:val="00D944EC"/>
    <w:rsid w:val="00DB36D6"/>
    <w:rsid w:val="00DB6E2E"/>
    <w:rsid w:val="00E30DFD"/>
    <w:rsid w:val="00E47AA6"/>
    <w:rsid w:val="00E80944"/>
    <w:rsid w:val="00EA37A9"/>
    <w:rsid w:val="00ED24F9"/>
    <w:rsid w:val="00ED5F01"/>
    <w:rsid w:val="00ED6B12"/>
    <w:rsid w:val="00EF3ACE"/>
    <w:rsid w:val="00EF74FA"/>
    <w:rsid w:val="00EF757F"/>
    <w:rsid w:val="00F011CB"/>
    <w:rsid w:val="00F22236"/>
    <w:rsid w:val="00F243B0"/>
    <w:rsid w:val="00F4088B"/>
    <w:rsid w:val="00F4407B"/>
    <w:rsid w:val="00F62F32"/>
    <w:rsid w:val="00F716B9"/>
    <w:rsid w:val="00F8055C"/>
    <w:rsid w:val="00F9386F"/>
    <w:rsid w:val="00FA4E82"/>
    <w:rsid w:val="00FD4C11"/>
    <w:rsid w:val="00FD5696"/>
    <w:rsid w:val="00FF23B1"/>
    <w:rsid w:val="00FF65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47D562"/>
  <w15:chartTrackingRefBased/>
  <w15:docId w15:val="{8A3C5E79-04C7-4290-B527-502A5F9C5A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kern w:val="2"/>
        <w:sz w:val="28"/>
        <w:szCs w:val="22"/>
        <w:lang w:val="en-US" w:eastAsia="en-US" w:bidi="ar-SA"/>
        <w14:ligatures w14:val="standardContextual"/>
      </w:rPr>
    </w:rPrDefault>
    <w:pPrDefault>
      <w:pPr>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autoRedefine/>
    <w:uiPriority w:val="9"/>
    <w:qFormat/>
    <w:rsid w:val="002866FC"/>
    <w:pPr>
      <w:widowControl w:val="0"/>
      <w:autoSpaceDE w:val="0"/>
      <w:autoSpaceDN w:val="0"/>
      <w:spacing w:before="121"/>
      <w:ind w:left="222" w:firstLine="566"/>
      <w:outlineLvl w:val="0"/>
    </w:pPr>
    <w:rPr>
      <w:rFonts w:eastAsia="Times New Roman" w:cs="Times New Roman"/>
      <w:b/>
      <w:bCs/>
      <w:kern w:val="0"/>
      <w:szCs w:val="28"/>
      <w:lang w:val="vi"/>
      <w14:ligatures w14:val="none"/>
    </w:rPr>
  </w:style>
  <w:style w:type="paragraph" w:styleId="Heading2">
    <w:name w:val="heading 2"/>
    <w:basedOn w:val="Normal"/>
    <w:link w:val="Heading2Char"/>
    <w:autoRedefine/>
    <w:uiPriority w:val="9"/>
    <w:unhideWhenUsed/>
    <w:qFormat/>
    <w:rsid w:val="002866FC"/>
    <w:pPr>
      <w:widowControl w:val="0"/>
      <w:autoSpaceDE w:val="0"/>
      <w:autoSpaceDN w:val="0"/>
      <w:ind w:left="222" w:firstLine="566"/>
      <w:outlineLvl w:val="1"/>
    </w:pPr>
    <w:rPr>
      <w:rFonts w:eastAsia="Times New Roman" w:cs="Times New Roman"/>
      <w:b/>
      <w:bCs/>
      <w:i/>
      <w:kern w:val="0"/>
      <w:szCs w:val="28"/>
      <w:lang w:val="vi"/>
      <w14:ligatures w14:val="none"/>
    </w:rPr>
  </w:style>
  <w:style w:type="paragraph" w:styleId="Heading3">
    <w:name w:val="heading 3"/>
    <w:basedOn w:val="Normal"/>
    <w:next w:val="Normal"/>
    <w:link w:val="Heading3Char"/>
    <w:autoRedefine/>
    <w:uiPriority w:val="9"/>
    <w:unhideWhenUsed/>
    <w:qFormat/>
    <w:rsid w:val="002866FC"/>
    <w:pPr>
      <w:keepNext/>
      <w:widowControl w:val="0"/>
      <w:autoSpaceDE w:val="0"/>
      <w:autoSpaceDN w:val="0"/>
      <w:spacing w:before="240" w:after="60"/>
      <w:outlineLvl w:val="2"/>
    </w:pPr>
    <w:rPr>
      <w:rFonts w:asciiTheme="majorHAnsi" w:eastAsiaTheme="majorEastAsia" w:hAnsiTheme="majorHAnsi" w:cstheme="majorBidi"/>
      <w:b/>
      <w:bCs/>
      <w:sz w:val="26"/>
      <w:szCs w:val="26"/>
      <w:lang w:val="vi"/>
    </w:rPr>
  </w:style>
  <w:style w:type="paragraph" w:styleId="Heading4">
    <w:name w:val="heading 4"/>
    <w:basedOn w:val="Normal"/>
    <w:next w:val="Normal"/>
    <w:link w:val="Heading4Char"/>
    <w:autoRedefine/>
    <w:uiPriority w:val="9"/>
    <w:unhideWhenUsed/>
    <w:qFormat/>
    <w:rsid w:val="00067D78"/>
    <w:pPr>
      <w:keepNext/>
      <w:widowControl w:val="0"/>
      <w:autoSpaceDE w:val="0"/>
      <w:autoSpaceDN w:val="0"/>
      <w:spacing w:before="240" w:after="60"/>
      <w:outlineLvl w:val="3"/>
    </w:pPr>
    <w:rPr>
      <w:rFonts w:asciiTheme="minorHAnsi" w:eastAsiaTheme="minorEastAsia" w:hAnsiTheme="minorHAnsi"/>
      <w:b/>
      <w:bCs/>
      <w:szCs w:val="28"/>
      <w:lang w:val="v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866FC"/>
    <w:rPr>
      <w:rFonts w:eastAsia="Times New Roman" w:cs="Times New Roman"/>
      <w:b/>
      <w:bCs/>
      <w:kern w:val="0"/>
      <w:szCs w:val="28"/>
      <w:lang w:val="vi"/>
      <w14:ligatures w14:val="none"/>
    </w:rPr>
  </w:style>
  <w:style w:type="character" w:customStyle="1" w:styleId="Heading2Char">
    <w:name w:val="Heading 2 Char"/>
    <w:basedOn w:val="DefaultParagraphFont"/>
    <w:link w:val="Heading2"/>
    <w:uiPriority w:val="9"/>
    <w:rsid w:val="002866FC"/>
    <w:rPr>
      <w:rFonts w:eastAsia="Times New Roman" w:cs="Times New Roman"/>
      <w:b/>
      <w:bCs/>
      <w:i/>
      <w:kern w:val="0"/>
      <w:szCs w:val="28"/>
      <w:lang w:val="vi"/>
      <w14:ligatures w14:val="none"/>
    </w:rPr>
  </w:style>
  <w:style w:type="character" w:customStyle="1" w:styleId="Heading3Char">
    <w:name w:val="Heading 3 Char"/>
    <w:basedOn w:val="DefaultParagraphFont"/>
    <w:link w:val="Heading3"/>
    <w:uiPriority w:val="9"/>
    <w:rsid w:val="002866FC"/>
    <w:rPr>
      <w:rFonts w:asciiTheme="majorHAnsi" w:eastAsiaTheme="majorEastAsia" w:hAnsiTheme="majorHAnsi" w:cstheme="majorBidi"/>
      <w:b/>
      <w:bCs/>
      <w:sz w:val="26"/>
      <w:szCs w:val="26"/>
      <w:lang w:val="vi"/>
    </w:rPr>
  </w:style>
  <w:style w:type="character" w:customStyle="1" w:styleId="Heading4Char">
    <w:name w:val="Heading 4 Char"/>
    <w:basedOn w:val="DefaultParagraphFont"/>
    <w:link w:val="Heading4"/>
    <w:uiPriority w:val="9"/>
    <w:rsid w:val="00067D78"/>
    <w:rPr>
      <w:rFonts w:asciiTheme="minorHAnsi" w:eastAsiaTheme="minorEastAsia" w:hAnsiTheme="minorHAnsi"/>
      <w:b/>
      <w:bCs/>
      <w:szCs w:val="28"/>
      <w:lang w:val="vi"/>
    </w:rPr>
  </w:style>
  <w:style w:type="table" w:styleId="TableGrid">
    <w:name w:val="Table Grid"/>
    <w:basedOn w:val="TableNormal"/>
    <w:uiPriority w:val="39"/>
    <w:rsid w:val="00200E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200ED4"/>
    <w:pPr>
      <w:tabs>
        <w:tab w:val="center" w:pos="4680"/>
        <w:tab w:val="right" w:pos="9360"/>
      </w:tabs>
    </w:pPr>
  </w:style>
  <w:style w:type="character" w:customStyle="1" w:styleId="HeaderChar">
    <w:name w:val="Header Char"/>
    <w:basedOn w:val="DefaultParagraphFont"/>
    <w:link w:val="Header"/>
    <w:uiPriority w:val="99"/>
    <w:rsid w:val="00200ED4"/>
  </w:style>
  <w:style w:type="paragraph" w:styleId="Footer">
    <w:name w:val="footer"/>
    <w:basedOn w:val="Normal"/>
    <w:link w:val="FooterChar"/>
    <w:uiPriority w:val="99"/>
    <w:unhideWhenUsed/>
    <w:rsid w:val="00200ED4"/>
    <w:pPr>
      <w:tabs>
        <w:tab w:val="center" w:pos="4680"/>
        <w:tab w:val="right" w:pos="9360"/>
      </w:tabs>
    </w:pPr>
  </w:style>
  <w:style w:type="character" w:customStyle="1" w:styleId="FooterChar">
    <w:name w:val="Footer Char"/>
    <w:basedOn w:val="DefaultParagraphFont"/>
    <w:link w:val="Footer"/>
    <w:uiPriority w:val="99"/>
    <w:rsid w:val="00200ED4"/>
  </w:style>
  <w:style w:type="paragraph" w:customStyle="1" w:styleId="Normal0">
    <w:name w:val="Normal_0"/>
    <w:qFormat/>
    <w:pPr>
      <w:jc w:val="left"/>
    </w:pPr>
    <w:rPr>
      <w:rFonts w:eastAsia="Times New Roman" w:cs="Times New Roman"/>
      <w:kern w:val="0"/>
      <w:sz w:val="24"/>
      <w:szCs w:val="24"/>
      <w14:ligatures w14:val="none"/>
    </w:rPr>
  </w:style>
  <w:style w:type="paragraph" w:customStyle="1" w:styleId="Normal1">
    <w:name w:val="Normal_1"/>
    <w:qFormat/>
    <w:pPr>
      <w:jc w:val="left"/>
    </w:pPr>
    <w:rPr>
      <w:rFonts w:eastAsia="Times New Roman" w:cs="Times New Roman"/>
      <w:kern w:val="0"/>
      <w:sz w:val="24"/>
      <w:szCs w:val="24"/>
      <w14:ligatures w14:val="none"/>
    </w:rPr>
  </w:style>
  <w:style w:type="paragraph" w:customStyle="1" w:styleId="Normal2">
    <w:name w:val="Normal_2"/>
    <w:qFormat/>
    <w:pPr>
      <w:jc w:val="left"/>
    </w:pPr>
    <w:rPr>
      <w:rFonts w:eastAsia="Times New Roman" w:cs="Times New Roman"/>
      <w:kern w:val="0"/>
      <w:sz w:val="24"/>
      <w:szCs w:val="24"/>
      <w14:ligatures w14:val="none"/>
    </w:rPr>
  </w:style>
  <w:style w:type="paragraph" w:customStyle="1" w:styleId="Normal3">
    <w:name w:val="Normal_3"/>
    <w:qFormat/>
    <w:pPr>
      <w:jc w:val="left"/>
    </w:pPr>
    <w:rPr>
      <w:rFonts w:eastAsia="Times New Roman" w:cs="Times New Roman"/>
      <w:kern w:val="0"/>
      <w:sz w:val="24"/>
      <w:szCs w:val="24"/>
      <w14:ligatures w14:val="none"/>
    </w:rPr>
  </w:style>
  <w:style w:type="paragraph" w:customStyle="1" w:styleId="Normal4">
    <w:name w:val="Normal_4"/>
    <w:qFormat/>
    <w:pPr>
      <w:jc w:val="left"/>
    </w:pPr>
    <w:rPr>
      <w:rFonts w:eastAsia="Times New Roman" w:cs="Times New Roman"/>
      <w:kern w:val="0"/>
      <w:sz w:val="24"/>
      <w:szCs w:val="24"/>
      <w14:ligatures w14:val="none"/>
    </w:rPr>
  </w:style>
  <w:style w:type="paragraph" w:customStyle="1" w:styleId="Normal5">
    <w:name w:val="Normal_5"/>
    <w:qFormat/>
    <w:pPr>
      <w:jc w:val="left"/>
    </w:pPr>
    <w:rPr>
      <w:rFonts w:eastAsia="Times New Roman" w:cs="Times New Roman"/>
      <w:kern w:val="0"/>
      <w:sz w:val="24"/>
      <w:szCs w:val="24"/>
      <w14:ligatures w14:val="none"/>
    </w:rPr>
  </w:style>
  <w:style w:type="paragraph" w:customStyle="1" w:styleId="Normal6">
    <w:name w:val="Normal_6"/>
    <w:qFormat/>
    <w:pPr>
      <w:jc w:val="left"/>
    </w:pPr>
    <w:rPr>
      <w:rFonts w:eastAsia="Times New Roman" w:cs="Times New Roman"/>
      <w:kern w:val="0"/>
      <w:sz w:val="24"/>
      <w:szCs w:val="24"/>
      <w14:ligatures w14:val="none"/>
    </w:rPr>
  </w:style>
  <w:style w:type="paragraph" w:customStyle="1" w:styleId="Normal7">
    <w:name w:val="Normal_7"/>
    <w:qFormat/>
    <w:pPr>
      <w:jc w:val="left"/>
    </w:pPr>
    <w:rPr>
      <w:rFonts w:eastAsia="Times New Roman" w:cs="Times New Roman"/>
      <w:kern w:val="0"/>
      <w:sz w:val="24"/>
      <w:szCs w:val="24"/>
      <w14:ligatures w14:val="none"/>
    </w:rPr>
  </w:style>
  <w:style w:type="paragraph" w:customStyle="1" w:styleId="Normal8">
    <w:name w:val="Normal_8"/>
    <w:qFormat/>
    <w:pPr>
      <w:jc w:val="left"/>
    </w:pPr>
    <w:rPr>
      <w:rFonts w:eastAsia="Times New Roman" w:cs="Times New Roman"/>
      <w:kern w:val="0"/>
      <w:sz w:val="24"/>
      <w:szCs w:val="24"/>
      <w14:ligatures w14:val="none"/>
    </w:rPr>
  </w:style>
  <w:style w:type="paragraph" w:customStyle="1" w:styleId="Normal9">
    <w:name w:val="Normal_9"/>
    <w:qFormat/>
    <w:pPr>
      <w:jc w:val="left"/>
    </w:pPr>
    <w:rPr>
      <w:rFonts w:eastAsia="Times New Roman" w:cs="Times New Roman"/>
      <w:kern w:val="0"/>
      <w:sz w:val="24"/>
      <w:szCs w:val="24"/>
      <w14:ligatures w14:val="none"/>
    </w:rPr>
  </w:style>
  <w:style w:type="paragraph" w:customStyle="1" w:styleId="Normal10">
    <w:name w:val="Normal_10"/>
    <w:qFormat/>
    <w:pPr>
      <w:jc w:val="left"/>
    </w:pPr>
    <w:rPr>
      <w:rFonts w:eastAsia="Times New Roman" w:cs="Times New Roman"/>
      <w:kern w:val="0"/>
      <w:sz w:val="24"/>
      <w:szCs w:val="24"/>
      <w14:ligatures w14:val="none"/>
    </w:rPr>
  </w:style>
  <w:style w:type="paragraph" w:customStyle="1" w:styleId="Normal11">
    <w:name w:val="Normal_11"/>
    <w:qFormat/>
    <w:pPr>
      <w:jc w:val="left"/>
    </w:pPr>
    <w:rPr>
      <w:rFonts w:eastAsia="Times New Roman" w:cs="Times New Roman"/>
      <w:kern w:val="0"/>
      <w:sz w:val="24"/>
      <w:szCs w:val="24"/>
      <w14:ligatures w14:val="none"/>
    </w:rPr>
  </w:style>
  <w:style w:type="paragraph" w:customStyle="1" w:styleId="Normal12">
    <w:name w:val="Normal_12"/>
    <w:qFormat/>
    <w:pPr>
      <w:jc w:val="left"/>
    </w:pPr>
    <w:rPr>
      <w:rFonts w:eastAsia="Times New Roman" w:cs="Times New Roman"/>
      <w:kern w:val="0"/>
      <w:sz w:val="24"/>
      <w:szCs w:val="24"/>
      <w14:ligatures w14:val="none"/>
    </w:rPr>
  </w:style>
  <w:style w:type="paragraph" w:customStyle="1" w:styleId="Normal13">
    <w:name w:val="Normal_13"/>
    <w:qFormat/>
    <w:pPr>
      <w:jc w:val="left"/>
    </w:pPr>
    <w:rPr>
      <w:rFonts w:eastAsia="Times New Roman" w:cs="Times New Roman"/>
      <w:kern w:val="0"/>
      <w:sz w:val="24"/>
      <w:szCs w:val="24"/>
      <w14:ligatures w14:val="none"/>
    </w:rPr>
  </w:style>
  <w:style w:type="paragraph" w:customStyle="1" w:styleId="Normal14">
    <w:name w:val="Normal_14"/>
    <w:qFormat/>
    <w:pPr>
      <w:jc w:val="left"/>
    </w:pPr>
    <w:rPr>
      <w:rFonts w:eastAsia="Times New Roman" w:cs="Times New Roman"/>
      <w:kern w:val="0"/>
      <w:sz w:val="24"/>
      <w:szCs w:val="24"/>
      <w14:ligatures w14:val="none"/>
    </w:rPr>
  </w:style>
  <w:style w:type="paragraph" w:customStyle="1" w:styleId="Normal15">
    <w:name w:val="Normal_15"/>
    <w:qFormat/>
    <w:pPr>
      <w:jc w:val="left"/>
    </w:pPr>
    <w:rPr>
      <w:rFonts w:eastAsia="Times New Roman" w:cs="Times New Roman"/>
      <w:kern w:val="0"/>
      <w:sz w:val="24"/>
      <w:szCs w:val="24"/>
      <w14:ligatures w14:val="none"/>
    </w:rPr>
  </w:style>
  <w:style w:type="paragraph" w:customStyle="1" w:styleId="Normal16">
    <w:name w:val="Normal_16"/>
    <w:qFormat/>
    <w:pPr>
      <w:jc w:val="left"/>
    </w:pPr>
    <w:rPr>
      <w:rFonts w:eastAsia="Times New Roman" w:cs="Times New Roman"/>
      <w:kern w:val="0"/>
      <w:sz w:val="24"/>
      <w:szCs w:val="24"/>
      <w14:ligatures w14:val="none"/>
    </w:rPr>
  </w:style>
  <w:style w:type="paragraph" w:customStyle="1" w:styleId="Normal17">
    <w:name w:val="Normal_17"/>
    <w:qFormat/>
    <w:pPr>
      <w:jc w:val="left"/>
    </w:pPr>
    <w:rPr>
      <w:rFonts w:eastAsia="Times New Roman" w:cs="Times New Roman"/>
      <w:kern w:val="0"/>
      <w:sz w:val="24"/>
      <w:szCs w:val="24"/>
      <w14:ligatures w14:val="none"/>
    </w:rPr>
  </w:style>
  <w:style w:type="paragraph" w:customStyle="1" w:styleId="Normal18">
    <w:name w:val="Normal_18"/>
    <w:qFormat/>
    <w:pPr>
      <w:jc w:val="left"/>
    </w:pPr>
    <w:rPr>
      <w:rFonts w:eastAsia="Times New Roman" w:cs="Times New Roman"/>
      <w:kern w:val="0"/>
      <w:sz w:val="24"/>
      <w:szCs w:val="24"/>
      <w14:ligatures w14:val="none"/>
    </w:rPr>
  </w:style>
  <w:style w:type="paragraph" w:customStyle="1" w:styleId="Normal19">
    <w:name w:val="Normal_19"/>
    <w:qFormat/>
    <w:pPr>
      <w:jc w:val="left"/>
    </w:pPr>
    <w:rPr>
      <w:rFonts w:eastAsia="Times New Roman" w:cs="Times New Roman"/>
      <w:kern w:val="0"/>
      <w:sz w:val="24"/>
      <w:szCs w:val="24"/>
      <w14:ligatures w14:val="none"/>
    </w:rPr>
  </w:style>
  <w:style w:type="paragraph" w:customStyle="1" w:styleId="Normal20">
    <w:name w:val="Normal_20"/>
    <w:qFormat/>
    <w:pPr>
      <w:jc w:val="left"/>
    </w:pPr>
    <w:rPr>
      <w:rFonts w:eastAsia="Times New Roman" w:cs="Times New Roman"/>
      <w:kern w:val="0"/>
      <w:sz w:val="24"/>
      <w:szCs w:val="24"/>
      <w14:ligatures w14:val="none"/>
    </w:rPr>
  </w:style>
  <w:style w:type="paragraph" w:customStyle="1" w:styleId="Normal21">
    <w:name w:val="Normal_21"/>
    <w:qFormat/>
    <w:pPr>
      <w:jc w:val="left"/>
    </w:pPr>
    <w:rPr>
      <w:rFonts w:eastAsia="Times New Roman" w:cs="Times New Roman"/>
      <w:kern w:val="0"/>
      <w:sz w:val="24"/>
      <w:szCs w:val="24"/>
      <w14:ligatures w14:val="none"/>
    </w:rPr>
  </w:style>
  <w:style w:type="paragraph" w:customStyle="1" w:styleId="Normal22">
    <w:name w:val="Normal_22"/>
    <w:qFormat/>
    <w:pPr>
      <w:jc w:val="left"/>
    </w:pPr>
    <w:rPr>
      <w:rFonts w:eastAsia="Times New Roman" w:cs="Times New Roman"/>
      <w:kern w:val="0"/>
      <w:sz w:val="24"/>
      <w:szCs w:val="24"/>
      <w14:ligatures w14:val="none"/>
    </w:rPr>
  </w:style>
  <w:style w:type="paragraph" w:customStyle="1" w:styleId="Normal23">
    <w:name w:val="Normal_23"/>
    <w:qFormat/>
    <w:pPr>
      <w:jc w:val="left"/>
    </w:pPr>
    <w:rPr>
      <w:rFonts w:eastAsia="Times New Roman" w:cs="Times New Roman"/>
      <w:kern w:val="0"/>
      <w:sz w:val="24"/>
      <w:szCs w:val="24"/>
      <w14:ligatures w14:val="none"/>
    </w:rPr>
  </w:style>
  <w:style w:type="paragraph" w:customStyle="1" w:styleId="Normal24">
    <w:name w:val="Normal_24"/>
    <w:qFormat/>
    <w:pPr>
      <w:jc w:val="left"/>
    </w:pPr>
    <w:rPr>
      <w:rFonts w:eastAsia="Times New Roman" w:cs="Times New Roman"/>
      <w:kern w:val="0"/>
      <w:sz w:val="24"/>
      <w:szCs w:val="24"/>
      <w14:ligatures w14:val="none"/>
    </w:rPr>
  </w:style>
  <w:style w:type="paragraph" w:customStyle="1" w:styleId="Normal25">
    <w:name w:val="Normal_25"/>
    <w:qFormat/>
    <w:pPr>
      <w:jc w:val="left"/>
    </w:pPr>
    <w:rPr>
      <w:rFonts w:eastAsia="Times New Roman" w:cs="Times New Roman"/>
      <w:kern w:val="0"/>
      <w:sz w:val="24"/>
      <w:szCs w:val="24"/>
      <w14:ligatures w14:val="none"/>
    </w:rPr>
  </w:style>
  <w:style w:type="paragraph" w:customStyle="1" w:styleId="Normal26">
    <w:name w:val="Normal_26"/>
    <w:qFormat/>
    <w:pPr>
      <w:jc w:val="left"/>
    </w:pPr>
    <w:rPr>
      <w:rFonts w:eastAsia="Times New Roman" w:cs="Times New Roman"/>
      <w:kern w:val="0"/>
      <w:sz w:val="24"/>
      <w:szCs w:val="24"/>
      <w14:ligatures w14:val="none"/>
    </w:rPr>
  </w:style>
  <w:style w:type="paragraph" w:customStyle="1" w:styleId="Normal27">
    <w:name w:val="Normal_27"/>
    <w:qFormat/>
    <w:pPr>
      <w:jc w:val="left"/>
    </w:pPr>
    <w:rPr>
      <w:rFonts w:eastAsia="Times New Roman" w:cs="Times New Roman"/>
      <w:kern w:val="0"/>
      <w:sz w:val="24"/>
      <w:szCs w:val="24"/>
      <w14:ligatures w14:val="none"/>
    </w:rPr>
  </w:style>
  <w:style w:type="paragraph" w:customStyle="1" w:styleId="Normal28">
    <w:name w:val="Normal_28"/>
    <w:qFormat/>
    <w:pPr>
      <w:jc w:val="left"/>
    </w:pPr>
    <w:rPr>
      <w:rFonts w:eastAsia="Times New Roman" w:cs="Times New Roman"/>
      <w:kern w:val="0"/>
      <w:sz w:val="24"/>
      <w:szCs w:val="24"/>
      <w14:ligatures w14:val="none"/>
    </w:rPr>
  </w:style>
  <w:style w:type="paragraph" w:customStyle="1" w:styleId="Normal29">
    <w:name w:val="Normal_29"/>
    <w:qFormat/>
    <w:pPr>
      <w:jc w:val="left"/>
    </w:pPr>
    <w:rPr>
      <w:rFonts w:eastAsia="Times New Roman" w:cs="Times New Roman"/>
      <w:kern w:val="0"/>
      <w:sz w:val="24"/>
      <w:szCs w:val="24"/>
      <w14:ligatures w14:val="none"/>
    </w:rPr>
  </w:style>
  <w:style w:type="paragraph" w:customStyle="1" w:styleId="Normal30">
    <w:name w:val="Normal_30"/>
    <w:qFormat/>
    <w:pPr>
      <w:jc w:val="left"/>
    </w:pPr>
    <w:rPr>
      <w:rFonts w:eastAsia="Times New Roman" w:cs="Times New Roman"/>
      <w:kern w:val="0"/>
      <w:sz w:val="24"/>
      <w:szCs w:val="24"/>
      <w14:ligatures w14:val="none"/>
    </w:rPr>
  </w:style>
  <w:style w:type="paragraph" w:customStyle="1" w:styleId="Normal31">
    <w:name w:val="Normal_31"/>
    <w:qFormat/>
    <w:pPr>
      <w:jc w:val="left"/>
    </w:pPr>
    <w:rPr>
      <w:rFonts w:eastAsia="Times New Roman" w:cs="Times New Roman"/>
      <w:kern w:val="0"/>
      <w:sz w:val="24"/>
      <w:szCs w:val="24"/>
      <w14:ligatures w14:val="none"/>
    </w:rPr>
  </w:style>
  <w:style w:type="paragraph" w:customStyle="1" w:styleId="Normal32">
    <w:name w:val="Normal_32"/>
    <w:qFormat/>
    <w:pPr>
      <w:jc w:val="left"/>
    </w:pPr>
    <w:rPr>
      <w:rFonts w:eastAsia="Times New Roman" w:cs="Times New Roman"/>
      <w:kern w:val="0"/>
      <w:sz w:val="24"/>
      <w:szCs w:val="24"/>
      <w14:ligatures w14:val="none"/>
    </w:rPr>
  </w:style>
  <w:style w:type="paragraph" w:customStyle="1" w:styleId="Normal33">
    <w:name w:val="Normal_33"/>
    <w:qFormat/>
    <w:pPr>
      <w:jc w:val="left"/>
    </w:pPr>
    <w:rPr>
      <w:rFonts w:eastAsia="Times New Roman" w:cs="Times New Roman"/>
      <w:kern w:val="0"/>
      <w:sz w:val="24"/>
      <w:szCs w:val="24"/>
      <w14:ligatures w14:val="none"/>
    </w:rPr>
  </w:style>
  <w:style w:type="paragraph" w:customStyle="1" w:styleId="Normal34">
    <w:name w:val="Normal_34"/>
    <w:qFormat/>
    <w:pPr>
      <w:jc w:val="left"/>
    </w:pPr>
    <w:rPr>
      <w:rFonts w:eastAsia="Times New Roman" w:cs="Times New Roman"/>
      <w:kern w:val="0"/>
      <w:sz w:val="24"/>
      <w:szCs w:val="24"/>
      <w14:ligatures w14:val="none"/>
    </w:rPr>
  </w:style>
  <w:style w:type="paragraph" w:customStyle="1" w:styleId="Normal35">
    <w:name w:val="Normal_35"/>
    <w:qFormat/>
    <w:pPr>
      <w:jc w:val="left"/>
    </w:pPr>
    <w:rPr>
      <w:rFonts w:eastAsia="Times New Roman" w:cs="Times New Roman"/>
      <w:kern w:val="0"/>
      <w:sz w:val="24"/>
      <w:szCs w:val="24"/>
      <w14:ligatures w14:val="none"/>
    </w:rPr>
  </w:style>
  <w:style w:type="paragraph" w:customStyle="1" w:styleId="Normal36">
    <w:name w:val="Normal_36"/>
    <w:qFormat/>
    <w:pPr>
      <w:jc w:val="left"/>
    </w:pPr>
    <w:rPr>
      <w:rFonts w:eastAsia="Times New Roman" w:cs="Times New Roman"/>
      <w:kern w:val="0"/>
      <w:sz w:val="24"/>
      <w:szCs w:val="24"/>
      <w14:ligatures w14:val="none"/>
    </w:rPr>
  </w:style>
  <w:style w:type="paragraph" w:customStyle="1" w:styleId="Normal37">
    <w:name w:val="Normal_37"/>
    <w:qFormat/>
    <w:pPr>
      <w:jc w:val="left"/>
    </w:pPr>
    <w:rPr>
      <w:rFonts w:eastAsia="Times New Roman" w:cs="Times New Roman"/>
      <w:kern w:val="0"/>
      <w:sz w:val="24"/>
      <w:szCs w:val="24"/>
      <w14:ligatures w14:val="none"/>
    </w:rPr>
  </w:style>
  <w:style w:type="paragraph" w:customStyle="1" w:styleId="Normal38">
    <w:name w:val="Normal_38"/>
    <w:qFormat/>
    <w:pPr>
      <w:jc w:val="left"/>
    </w:pPr>
    <w:rPr>
      <w:rFonts w:eastAsia="Times New Roman" w:cs="Times New Roman"/>
      <w:kern w:val="0"/>
      <w:sz w:val="24"/>
      <w:szCs w:val="24"/>
      <w14:ligatures w14:val="none"/>
    </w:rPr>
  </w:style>
  <w:style w:type="paragraph" w:customStyle="1" w:styleId="Normal39">
    <w:name w:val="Normal_39"/>
    <w:qFormat/>
    <w:pPr>
      <w:jc w:val="left"/>
    </w:pPr>
    <w:rPr>
      <w:rFonts w:eastAsia="Times New Roman" w:cs="Times New Roman"/>
      <w:kern w:val="0"/>
      <w:sz w:val="24"/>
      <w:szCs w:val="24"/>
      <w14:ligatures w14:val="none"/>
    </w:rPr>
  </w:style>
  <w:style w:type="paragraph" w:customStyle="1" w:styleId="Normal40">
    <w:name w:val="Normal_40"/>
    <w:qFormat/>
    <w:pPr>
      <w:jc w:val="left"/>
    </w:pPr>
    <w:rPr>
      <w:rFonts w:eastAsia="Times New Roman" w:cs="Times New Roman"/>
      <w:kern w:val="0"/>
      <w:sz w:val="24"/>
      <w:szCs w:val="24"/>
      <w14:ligatures w14:val="none"/>
    </w:rPr>
  </w:style>
  <w:style w:type="paragraph" w:customStyle="1" w:styleId="Normal41">
    <w:name w:val="Normal_41"/>
    <w:qFormat/>
    <w:pPr>
      <w:jc w:val="left"/>
    </w:pPr>
    <w:rPr>
      <w:rFonts w:eastAsia="Times New Roman" w:cs="Times New Roman"/>
      <w:kern w:val="0"/>
      <w:sz w:val="24"/>
      <w:szCs w:val="24"/>
      <w14:ligatures w14:val="none"/>
    </w:rPr>
  </w:style>
  <w:style w:type="paragraph" w:customStyle="1" w:styleId="Normal42">
    <w:name w:val="Normal_42"/>
    <w:qFormat/>
    <w:pPr>
      <w:jc w:val="left"/>
    </w:pPr>
    <w:rPr>
      <w:rFonts w:eastAsia="Times New Roman" w:cs="Times New Roman"/>
      <w:kern w:val="0"/>
      <w:sz w:val="24"/>
      <w:szCs w:val="24"/>
      <w14:ligatures w14:val="none"/>
    </w:rPr>
  </w:style>
  <w:style w:type="paragraph" w:customStyle="1" w:styleId="Normal43">
    <w:name w:val="Normal_43"/>
    <w:qFormat/>
    <w:pPr>
      <w:jc w:val="left"/>
    </w:pPr>
    <w:rPr>
      <w:rFonts w:eastAsia="Times New Roman" w:cs="Times New Roman"/>
      <w:kern w:val="0"/>
      <w:sz w:val="24"/>
      <w:szCs w:val="24"/>
      <w14:ligatures w14:val="none"/>
    </w:rPr>
  </w:style>
  <w:style w:type="paragraph" w:customStyle="1" w:styleId="Normal44">
    <w:name w:val="Normal_44"/>
    <w:qFormat/>
    <w:pPr>
      <w:jc w:val="left"/>
    </w:pPr>
    <w:rPr>
      <w:rFonts w:eastAsia="Times New Roman" w:cs="Times New Roman"/>
      <w:kern w:val="0"/>
      <w:sz w:val="24"/>
      <w:szCs w:val="24"/>
      <w14:ligatures w14:val="none"/>
    </w:rPr>
  </w:style>
  <w:style w:type="paragraph" w:customStyle="1" w:styleId="Normal45">
    <w:name w:val="Normal_45"/>
    <w:qFormat/>
    <w:pPr>
      <w:jc w:val="left"/>
    </w:pPr>
    <w:rPr>
      <w:rFonts w:eastAsia="Times New Roman" w:cs="Times New Roman"/>
      <w:kern w:val="0"/>
      <w:sz w:val="24"/>
      <w:szCs w:val="24"/>
      <w14:ligatures w14:val="none"/>
    </w:rPr>
  </w:style>
  <w:style w:type="paragraph" w:customStyle="1" w:styleId="Normal46">
    <w:name w:val="Normal_46"/>
    <w:qFormat/>
    <w:pPr>
      <w:jc w:val="left"/>
    </w:pPr>
    <w:rPr>
      <w:rFonts w:eastAsia="Times New Roman" w:cs="Times New Roman"/>
      <w:kern w:val="0"/>
      <w:sz w:val="24"/>
      <w:szCs w:val="24"/>
      <w14:ligatures w14:val="none"/>
    </w:rPr>
  </w:style>
  <w:style w:type="paragraph" w:customStyle="1" w:styleId="Normal47">
    <w:name w:val="Normal_47"/>
    <w:qFormat/>
    <w:pPr>
      <w:jc w:val="left"/>
    </w:pPr>
    <w:rPr>
      <w:rFonts w:eastAsia="Times New Roman" w:cs="Times New Roman"/>
      <w:kern w:val="0"/>
      <w:sz w:val="24"/>
      <w:szCs w:val="24"/>
      <w14:ligatures w14:val="none"/>
    </w:rPr>
  </w:style>
  <w:style w:type="paragraph" w:customStyle="1" w:styleId="Normal48">
    <w:name w:val="Normal_48"/>
    <w:qFormat/>
    <w:pPr>
      <w:jc w:val="left"/>
    </w:pPr>
    <w:rPr>
      <w:rFonts w:eastAsia="Times New Roman" w:cs="Times New Roman"/>
      <w:kern w:val="0"/>
      <w:sz w:val="24"/>
      <w:szCs w:val="24"/>
      <w14:ligatures w14:val="none"/>
    </w:rPr>
  </w:style>
  <w:style w:type="paragraph" w:customStyle="1" w:styleId="Normal49">
    <w:name w:val="Normal_49"/>
    <w:qFormat/>
    <w:pPr>
      <w:jc w:val="left"/>
    </w:pPr>
    <w:rPr>
      <w:rFonts w:eastAsia="Times New Roman" w:cs="Times New Roman"/>
      <w:kern w:val="0"/>
      <w:sz w:val="24"/>
      <w:szCs w:val="24"/>
      <w14:ligatures w14:val="none"/>
    </w:rPr>
  </w:style>
  <w:style w:type="paragraph" w:customStyle="1" w:styleId="Normal50">
    <w:name w:val="Normal_50"/>
    <w:qFormat/>
    <w:pPr>
      <w:jc w:val="left"/>
    </w:pPr>
    <w:rPr>
      <w:rFonts w:eastAsia="Times New Roman" w:cs="Times New Roman"/>
      <w:kern w:val="0"/>
      <w:sz w:val="24"/>
      <w:szCs w:val="24"/>
      <w14:ligatures w14:val="none"/>
    </w:rPr>
  </w:style>
  <w:style w:type="paragraph" w:customStyle="1" w:styleId="Normal51">
    <w:name w:val="Normal_51"/>
    <w:qFormat/>
    <w:pPr>
      <w:jc w:val="left"/>
    </w:pPr>
    <w:rPr>
      <w:rFonts w:eastAsia="Times New Roman" w:cs="Times New Roman"/>
      <w:kern w:val="0"/>
      <w:sz w:val="24"/>
      <w:szCs w:val="24"/>
      <w14:ligatures w14:val="none"/>
    </w:rPr>
  </w:style>
  <w:style w:type="paragraph" w:customStyle="1" w:styleId="Normal52">
    <w:name w:val="Normal_52"/>
    <w:qFormat/>
    <w:pPr>
      <w:jc w:val="left"/>
    </w:pPr>
    <w:rPr>
      <w:rFonts w:eastAsia="Times New Roman" w:cs="Times New Roman"/>
      <w:kern w:val="0"/>
      <w:sz w:val="24"/>
      <w:szCs w:val="24"/>
      <w14:ligatures w14:val="none"/>
    </w:rPr>
  </w:style>
  <w:style w:type="paragraph" w:customStyle="1" w:styleId="Normal53">
    <w:name w:val="Normal_53"/>
    <w:qFormat/>
    <w:pPr>
      <w:jc w:val="left"/>
    </w:pPr>
    <w:rPr>
      <w:rFonts w:eastAsia="Times New Roman" w:cs="Times New Roman"/>
      <w:kern w:val="0"/>
      <w:sz w:val="24"/>
      <w:szCs w:val="24"/>
      <w14:ligatures w14:val="none"/>
    </w:rPr>
  </w:style>
  <w:style w:type="paragraph" w:customStyle="1" w:styleId="Normal54">
    <w:name w:val="Normal_54"/>
    <w:qFormat/>
    <w:pPr>
      <w:jc w:val="left"/>
    </w:pPr>
    <w:rPr>
      <w:rFonts w:eastAsia="Times New Roman" w:cs="Times New Roman"/>
      <w:kern w:val="0"/>
      <w:sz w:val="24"/>
      <w:szCs w:val="24"/>
      <w14:ligatures w14:val="none"/>
    </w:rPr>
  </w:style>
  <w:style w:type="paragraph" w:customStyle="1" w:styleId="Normal55">
    <w:name w:val="Normal_55"/>
    <w:qFormat/>
    <w:pPr>
      <w:jc w:val="left"/>
    </w:pPr>
    <w:rPr>
      <w:rFonts w:eastAsia="Times New Roman" w:cs="Times New Roman"/>
      <w:kern w:val="0"/>
      <w:sz w:val="24"/>
      <w:szCs w:val="24"/>
      <w14:ligatures w14:val="none"/>
    </w:rPr>
  </w:style>
  <w:style w:type="paragraph" w:customStyle="1" w:styleId="Normal56">
    <w:name w:val="Normal_56"/>
    <w:qFormat/>
    <w:pPr>
      <w:jc w:val="left"/>
    </w:pPr>
    <w:rPr>
      <w:rFonts w:eastAsia="Times New Roman" w:cs="Times New Roman"/>
      <w:kern w:val="0"/>
      <w:sz w:val="24"/>
      <w:szCs w:val="24"/>
      <w14:ligatures w14:val="none"/>
    </w:rPr>
  </w:style>
  <w:style w:type="paragraph" w:customStyle="1" w:styleId="Normal57">
    <w:name w:val="Normal_57"/>
    <w:qFormat/>
    <w:pPr>
      <w:jc w:val="left"/>
    </w:pPr>
    <w:rPr>
      <w:rFonts w:eastAsia="Times New Roman" w:cs="Times New Roman"/>
      <w:kern w:val="0"/>
      <w:sz w:val="24"/>
      <w:szCs w:val="24"/>
      <w14:ligatures w14:val="none"/>
    </w:rPr>
  </w:style>
  <w:style w:type="paragraph" w:customStyle="1" w:styleId="Normal58">
    <w:name w:val="Normal_58"/>
    <w:qFormat/>
    <w:pPr>
      <w:jc w:val="left"/>
    </w:pPr>
    <w:rPr>
      <w:rFonts w:eastAsia="Times New Roman" w:cs="Times New Roman"/>
      <w:kern w:val="0"/>
      <w:sz w:val="24"/>
      <w:szCs w:val="24"/>
      <w14:ligatures w14:val="none"/>
    </w:rPr>
  </w:style>
  <w:style w:type="paragraph" w:customStyle="1" w:styleId="Normal59">
    <w:name w:val="Normal_59"/>
    <w:qFormat/>
    <w:pPr>
      <w:jc w:val="left"/>
    </w:pPr>
    <w:rPr>
      <w:rFonts w:eastAsia="Times New Roman" w:cs="Times New Roman"/>
      <w:kern w:val="0"/>
      <w:sz w:val="24"/>
      <w:szCs w:val="24"/>
      <w14:ligatures w14:val="none"/>
    </w:rPr>
  </w:style>
  <w:style w:type="paragraph" w:customStyle="1" w:styleId="Normal60">
    <w:name w:val="Normal_60"/>
    <w:qFormat/>
    <w:pPr>
      <w:jc w:val="left"/>
    </w:pPr>
    <w:rPr>
      <w:rFonts w:eastAsia="Times New Roman" w:cs="Times New Roman"/>
      <w:kern w:val="0"/>
      <w:sz w:val="24"/>
      <w:szCs w:val="24"/>
      <w14:ligatures w14:val="none"/>
    </w:rPr>
  </w:style>
  <w:style w:type="paragraph" w:customStyle="1" w:styleId="Normal61">
    <w:name w:val="Normal_61"/>
    <w:qFormat/>
    <w:pPr>
      <w:jc w:val="left"/>
    </w:pPr>
    <w:rPr>
      <w:rFonts w:eastAsia="Times New Roman" w:cs="Times New Roman"/>
      <w:kern w:val="0"/>
      <w:sz w:val="24"/>
      <w:szCs w:val="24"/>
      <w14:ligatures w14:val="none"/>
    </w:rPr>
  </w:style>
  <w:style w:type="paragraph" w:customStyle="1" w:styleId="Normal62">
    <w:name w:val="Normal_62"/>
    <w:qFormat/>
    <w:pPr>
      <w:jc w:val="left"/>
    </w:pPr>
    <w:rPr>
      <w:rFonts w:eastAsia="Times New Roman" w:cs="Times New Roman"/>
      <w:kern w:val="0"/>
      <w:sz w:val="24"/>
      <w:szCs w:val="24"/>
      <w14:ligatures w14:val="none"/>
    </w:rPr>
  </w:style>
  <w:style w:type="paragraph" w:customStyle="1" w:styleId="Normal63">
    <w:name w:val="Normal_63"/>
    <w:qFormat/>
    <w:pPr>
      <w:jc w:val="left"/>
    </w:pPr>
    <w:rPr>
      <w:rFonts w:eastAsia="Times New Roman" w:cs="Times New Roman"/>
      <w:kern w:val="0"/>
      <w:sz w:val="24"/>
      <w:szCs w:val="24"/>
      <w14:ligatures w14:val="none"/>
    </w:rPr>
  </w:style>
  <w:style w:type="paragraph" w:customStyle="1" w:styleId="Normal64">
    <w:name w:val="Normal_64"/>
    <w:qFormat/>
    <w:pPr>
      <w:jc w:val="left"/>
    </w:pPr>
    <w:rPr>
      <w:rFonts w:eastAsia="Times New Roman" w:cs="Times New Roman"/>
      <w:kern w:val="0"/>
      <w:sz w:val="24"/>
      <w:szCs w:val="24"/>
      <w14:ligatures w14:val="none"/>
    </w:rPr>
  </w:style>
  <w:style w:type="paragraph" w:customStyle="1" w:styleId="Normal65">
    <w:name w:val="Normal_65"/>
    <w:qFormat/>
    <w:pPr>
      <w:jc w:val="left"/>
    </w:pPr>
    <w:rPr>
      <w:rFonts w:eastAsia="Times New Roman" w:cs="Times New Roman"/>
      <w:kern w:val="0"/>
      <w:sz w:val="24"/>
      <w:szCs w:val="24"/>
      <w14:ligatures w14:val="none"/>
    </w:rPr>
  </w:style>
  <w:style w:type="paragraph" w:customStyle="1" w:styleId="Normal66">
    <w:name w:val="Normal_66"/>
    <w:qFormat/>
    <w:pPr>
      <w:jc w:val="left"/>
    </w:pPr>
    <w:rPr>
      <w:rFonts w:eastAsia="Times New Roman" w:cs="Times New Roman"/>
      <w:kern w:val="0"/>
      <w:sz w:val="24"/>
      <w:szCs w:val="24"/>
      <w14:ligatures w14:val="none"/>
    </w:rPr>
  </w:style>
  <w:style w:type="paragraph" w:customStyle="1" w:styleId="Normal67">
    <w:name w:val="Normal_67"/>
    <w:qFormat/>
    <w:pPr>
      <w:jc w:val="left"/>
    </w:pPr>
    <w:rPr>
      <w:rFonts w:eastAsia="Times New Roman" w:cs="Times New Roman"/>
      <w:kern w:val="0"/>
      <w:sz w:val="24"/>
      <w:szCs w:val="24"/>
      <w14:ligatures w14:val="none"/>
    </w:rPr>
  </w:style>
  <w:style w:type="paragraph" w:customStyle="1" w:styleId="Normal68">
    <w:name w:val="Normal_68"/>
    <w:qFormat/>
    <w:pPr>
      <w:jc w:val="left"/>
    </w:pPr>
    <w:rPr>
      <w:rFonts w:eastAsia="Times New Roman" w:cs="Times New Roman"/>
      <w:kern w:val="0"/>
      <w:sz w:val="24"/>
      <w:szCs w:val="24"/>
      <w14:ligatures w14:val="none"/>
    </w:rPr>
  </w:style>
  <w:style w:type="paragraph" w:customStyle="1" w:styleId="Normal69">
    <w:name w:val="Normal_69"/>
    <w:qFormat/>
    <w:pPr>
      <w:jc w:val="left"/>
    </w:pPr>
    <w:rPr>
      <w:rFonts w:eastAsia="Times New Roman" w:cs="Times New Roman"/>
      <w:kern w:val="0"/>
      <w:sz w:val="24"/>
      <w:szCs w:val="24"/>
      <w14:ligatures w14:val="none"/>
    </w:rPr>
  </w:style>
  <w:style w:type="paragraph" w:customStyle="1" w:styleId="Normal70">
    <w:name w:val="Normal_70"/>
    <w:qFormat/>
    <w:pPr>
      <w:jc w:val="left"/>
    </w:pPr>
    <w:rPr>
      <w:rFonts w:eastAsia="Times New Roman" w:cs="Times New Roman"/>
      <w:kern w:val="0"/>
      <w:sz w:val="24"/>
      <w:szCs w:val="24"/>
      <w14:ligatures w14:val="none"/>
    </w:rPr>
  </w:style>
  <w:style w:type="paragraph" w:customStyle="1" w:styleId="Normal71">
    <w:name w:val="Normal_71"/>
    <w:qFormat/>
    <w:pPr>
      <w:jc w:val="left"/>
    </w:pPr>
    <w:rPr>
      <w:rFonts w:eastAsia="Times New Roman" w:cs="Times New Roman"/>
      <w:kern w:val="0"/>
      <w:sz w:val="24"/>
      <w:szCs w:val="24"/>
      <w14:ligatures w14:val="none"/>
    </w:rPr>
  </w:style>
  <w:style w:type="paragraph" w:customStyle="1" w:styleId="Normal72">
    <w:name w:val="Normal_72"/>
    <w:qFormat/>
    <w:pPr>
      <w:jc w:val="left"/>
    </w:pPr>
    <w:rPr>
      <w:rFonts w:eastAsia="Times New Roman" w:cs="Times New Roman"/>
      <w:kern w:val="0"/>
      <w:sz w:val="24"/>
      <w:szCs w:val="24"/>
      <w14:ligatures w14:val="none"/>
    </w:rPr>
  </w:style>
  <w:style w:type="paragraph" w:customStyle="1" w:styleId="Normal73">
    <w:name w:val="Normal_73"/>
    <w:qFormat/>
    <w:pPr>
      <w:jc w:val="left"/>
    </w:pPr>
    <w:rPr>
      <w:rFonts w:eastAsia="Times New Roman" w:cs="Times New Roman"/>
      <w:kern w:val="0"/>
      <w:sz w:val="24"/>
      <w:szCs w:val="24"/>
      <w14:ligatures w14:val="none"/>
    </w:rPr>
  </w:style>
  <w:style w:type="paragraph" w:customStyle="1" w:styleId="Normal74">
    <w:name w:val="Normal_74"/>
    <w:qFormat/>
    <w:pPr>
      <w:jc w:val="left"/>
    </w:pPr>
    <w:rPr>
      <w:rFonts w:eastAsia="Times New Roman" w:cs="Times New Roman"/>
      <w:kern w:val="0"/>
      <w:sz w:val="24"/>
      <w:szCs w:val="24"/>
      <w14:ligatures w14:val="none"/>
    </w:rPr>
  </w:style>
  <w:style w:type="paragraph" w:customStyle="1" w:styleId="Normal75">
    <w:name w:val="Normal_75"/>
    <w:qFormat/>
    <w:pPr>
      <w:jc w:val="left"/>
    </w:pPr>
    <w:rPr>
      <w:rFonts w:eastAsia="Times New Roman" w:cs="Times New Roman"/>
      <w:kern w:val="0"/>
      <w:sz w:val="24"/>
      <w:szCs w:val="24"/>
      <w14:ligatures w14:val="none"/>
    </w:rPr>
  </w:style>
  <w:style w:type="paragraph" w:customStyle="1" w:styleId="Normal76">
    <w:name w:val="Normal_76"/>
    <w:qFormat/>
    <w:pPr>
      <w:jc w:val="left"/>
    </w:pPr>
    <w:rPr>
      <w:rFonts w:eastAsia="Times New Roman" w:cs="Times New Roman"/>
      <w:kern w:val="0"/>
      <w:sz w:val="24"/>
      <w:szCs w:val="24"/>
      <w14:ligatures w14:val="none"/>
    </w:rPr>
  </w:style>
  <w:style w:type="paragraph" w:customStyle="1" w:styleId="Normal77">
    <w:name w:val="Normal_77"/>
    <w:qFormat/>
    <w:pPr>
      <w:jc w:val="left"/>
    </w:pPr>
    <w:rPr>
      <w:rFonts w:eastAsia="Times New Roman" w:cs="Times New Roman"/>
      <w:kern w:val="0"/>
      <w:sz w:val="24"/>
      <w:szCs w:val="24"/>
      <w14:ligatures w14:val="none"/>
    </w:rPr>
  </w:style>
  <w:style w:type="paragraph" w:customStyle="1" w:styleId="Normal78">
    <w:name w:val="Normal_78"/>
    <w:qFormat/>
    <w:pPr>
      <w:jc w:val="left"/>
    </w:pPr>
    <w:rPr>
      <w:rFonts w:eastAsia="Times New Roman" w:cs="Times New Roman"/>
      <w:kern w:val="0"/>
      <w:sz w:val="24"/>
      <w:szCs w:val="24"/>
      <w14:ligatures w14:val="none"/>
    </w:rPr>
  </w:style>
  <w:style w:type="paragraph" w:customStyle="1" w:styleId="Normal79">
    <w:name w:val="Normal_79"/>
    <w:qFormat/>
    <w:pPr>
      <w:jc w:val="left"/>
    </w:pPr>
    <w:rPr>
      <w:rFonts w:eastAsia="Times New Roman" w:cs="Times New Roman"/>
      <w:kern w:val="0"/>
      <w:sz w:val="24"/>
      <w:szCs w:val="24"/>
      <w14:ligatures w14:val="none"/>
    </w:rPr>
  </w:style>
  <w:style w:type="paragraph" w:customStyle="1" w:styleId="Normal80">
    <w:name w:val="Normal_80"/>
    <w:qFormat/>
    <w:pPr>
      <w:jc w:val="left"/>
    </w:pPr>
    <w:rPr>
      <w:rFonts w:eastAsia="Times New Roman" w:cs="Times New Roman"/>
      <w:kern w:val="0"/>
      <w:sz w:val="24"/>
      <w:szCs w:val="24"/>
      <w14:ligatures w14:val="none"/>
    </w:rPr>
  </w:style>
  <w:style w:type="paragraph" w:customStyle="1" w:styleId="Normal81">
    <w:name w:val="Normal_81"/>
    <w:qFormat/>
    <w:pPr>
      <w:jc w:val="left"/>
    </w:pPr>
    <w:rPr>
      <w:rFonts w:eastAsia="Times New Roman" w:cs="Times New Roman"/>
      <w:kern w:val="0"/>
      <w:sz w:val="24"/>
      <w:szCs w:val="24"/>
      <w14:ligatures w14:val="none"/>
    </w:rPr>
  </w:style>
  <w:style w:type="paragraph" w:customStyle="1" w:styleId="Normal82">
    <w:name w:val="Normal_82"/>
    <w:qFormat/>
    <w:pPr>
      <w:jc w:val="left"/>
    </w:pPr>
    <w:rPr>
      <w:rFonts w:eastAsia="Times New Roman" w:cs="Times New Roman"/>
      <w:kern w:val="0"/>
      <w:sz w:val="24"/>
      <w:szCs w:val="24"/>
      <w14:ligatures w14:val="none"/>
    </w:rPr>
  </w:style>
  <w:style w:type="paragraph" w:customStyle="1" w:styleId="Normal83">
    <w:name w:val="Normal_83"/>
    <w:qFormat/>
    <w:pPr>
      <w:jc w:val="left"/>
    </w:pPr>
    <w:rPr>
      <w:rFonts w:eastAsia="Times New Roman" w:cs="Times New Roman"/>
      <w:kern w:val="0"/>
      <w:sz w:val="24"/>
      <w:szCs w:val="24"/>
      <w14:ligatures w14:val="none"/>
    </w:rPr>
  </w:style>
  <w:style w:type="paragraph" w:customStyle="1" w:styleId="Normal84">
    <w:name w:val="Normal_84"/>
    <w:qFormat/>
    <w:pPr>
      <w:jc w:val="left"/>
    </w:pPr>
    <w:rPr>
      <w:rFonts w:eastAsia="Times New Roman" w:cs="Times New Roman"/>
      <w:kern w:val="0"/>
      <w:sz w:val="24"/>
      <w:szCs w:val="24"/>
      <w14:ligatures w14:val="none"/>
    </w:rPr>
  </w:style>
  <w:style w:type="paragraph" w:customStyle="1" w:styleId="Normal85">
    <w:name w:val="Normal_85"/>
    <w:qFormat/>
    <w:pPr>
      <w:jc w:val="left"/>
    </w:pPr>
    <w:rPr>
      <w:rFonts w:eastAsia="Times New Roman" w:cs="Times New Roman"/>
      <w:kern w:val="0"/>
      <w:sz w:val="24"/>
      <w:szCs w:val="24"/>
      <w14:ligatures w14:val="none"/>
    </w:rPr>
  </w:style>
  <w:style w:type="paragraph" w:customStyle="1" w:styleId="Normal86">
    <w:name w:val="Normal_86"/>
    <w:qFormat/>
    <w:pPr>
      <w:jc w:val="left"/>
    </w:pPr>
    <w:rPr>
      <w:rFonts w:eastAsia="Times New Roman" w:cs="Times New Roman"/>
      <w:kern w:val="0"/>
      <w:sz w:val="24"/>
      <w:szCs w:val="24"/>
      <w14:ligatures w14:val="none"/>
    </w:rPr>
  </w:style>
  <w:style w:type="paragraph" w:customStyle="1" w:styleId="Normal87">
    <w:name w:val="Normal_87"/>
    <w:qFormat/>
    <w:pPr>
      <w:jc w:val="left"/>
    </w:pPr>
    <w:rPr>
      <w:rFonts w:eastAsia="Times New Roman" w:cs="Times New Roman"/>
      <w:kern w:val="0"/>
      <w:sz w:val="24"/>
      <w:szCs w:val="24"/>
      <w14:ligatures w14:val="none"/>
    </w:rPr>
  </w:style>
  <w:style w:type="paragraph" w:customStyle="1" w:styleId="Normal88">
    <w:name w:val="Normal_88"/>
    <w:qFormat/>
    <w:pPr>
      <w:jc w:val="left"/>
    </w:pPr>
    <w:rPr>
      <w:rFonts w:eastAsia="Times New Roman" w:cs="Times New Roman"/>
      <w:kern w:val="0"/>
      <w:sz w:val="24"/>
      <w:szCs w:val="24"/>
      <w14:ligatures w14:val="none"/>
    </w:rPr>
  </w:style>
  <w:style w:type="paragraph" w:customStyle="1" w:styleId="Normal89">
    <w:name w:val="Normal_89"/>
    <w:qFormat/>
    <w:pPr>
      <w:jc w:val="left"/>
    </w:pPr>
    <w:rPr>
      <w:rFonts w:eastAsia="Times New Roman" w:cs="Times New Roman"/>
      <w:kern w:val="0"/>
      <w:sz w:val="24"/>
      <w:szCs w:val="24"/>
      <w14:ligatures w14:val="none"/>
    </w:rPr>
  </w:style>
  <w:style w:type="paragraph" w:customStyle="1" w:styleId="Normal90">
    <w:name w:val="Normal_90"/>
    <w:qFormat/>
    <w:pPr>
      <w:jc w:val="left"/>
    </w:pPr>
    <w:rPr>
      <w:rFonts w:eastAsia="Times New Roman" w:cs="Times New Roman"/>
      <w:kern w:val="0"/>
      <w:sz w:val="24"/>
      <w:szCs w:val="24"/>
      <w14:ligatures w14:val="none"/>
    </w:rPr>
  </w:style>
  <w:style w:type="paragraph" w:customStyle="1" w:styleId="Normal91">
    <w:name w:val="Normal_91"/>
    <w:qFormat/>
    <w:pPr>
      <w:jc w:val="left"/>
    </w:pPr>
    <w:rPr>
      <w:rFonts w:eastAsia="Times New Roman" w:cs="Times New Roman"/>
      <w:kern w:val="0"/>
      <w:sz w:val="24"/>
      <w:szCs w:val="24"/>
      <w14:ligatures w14:val="none"/>
    </w:rPr>
  </w:style>
  <w:style w:type="paragraph" w:customStyle="1" w:styleId="Normal92">
    <w:name w:val="Normal_92"/>
    <w:qFormat/>
    <w:pPr>
      <w:jc w:val="left"/>
    </w:pPr>
    <w:rPr>
      <w:rFonts w:eastAsia="Times New Roman" w:cs="Times New Roman"/>
      <w:kern w:val="0"/>
      <w:sz w:val="24"/>
      <w:szCs w:val="24"/>
      <w14:ligatures w14:val="none"/>
    </w:rPr>
  </w:style>
  <w:style w:type="paragraph" w:customStyle="1" w:styleId="Normal93">
    <w:name w:val="Normal_93"/>
    <w:qFormat/>
    <w:pPr>
      <w:jc w:val="left"/>
    </w:pPr>
    <w:rPr>
      <w:rFonts w:eastAsia="Times New Roman" w:cs="Times New Roman"/>
      <w:kern w:val="0"/>
      <w:sz w:val="24"/>
      <w:szCs w:val="24"/>
      <w14:ligatures w14:val="none"/>
    </w:rPr>
  </w:style>
  <w:style w:type="paragraph" w:customStyle="1" w:styleId="Normal94">
    <w:name w:val="Normal_94"/>
    <w:qFormat/>
    <w:pPr>
      <w:jc w:val="left"/>
    </w:pPr>
    <w:rPr>
      <w:rFonts w:eastAsia="Times New Roman" w:cs="Times New Roman"/>
      <w:kern w:val="0"/>
      <w:sz w:val="24"/>
      <w:szCs w:val="24"/>
      <w14:ligatures w14:val="none"/>
    </w:rPr>
  </w:style>
  <w:style w:type="paragraph" w:customStyle="1" w:styleId="Normal95">
    <w:name w:val="Normal_95"/>
    <w:qFormat/>
    <w:rsid w:val="00805BCE"/>
    <w:pPr>
      <w:jc w:val="left"/>
    </w:pPr>
    <w:rPr>
      <w:rFonts w:ascii="Calibri" w:eastAsia="Times New Roman" w:hAnsi="Calibri" w:cs="Times New Roman"/>
      <w:kern w:val="0"/>
      <w:sz w:val="24"/>
      <w:szCs w:val="24"/>
      <w14:ligatures w14:val="none"/>
    </w:rPr>
  </w:style>
  <w:style w:type="paragraph" w:customStyle="1" w:styleId="Normal96">
    <w:name w:val="Normal_96"/>
    <w:qFormat/>
    <w:pPr>
      <w:jc w:val="left"/>
    </w:pPr>
    <w:rPr>
      <w:rFonts w:eastAsia="Times New Roman" w:cs="Times New Roman"/>
      <w:kern w:val="0"/>
      <w:sz w:val="24"/>
      <w:szCs w:val="24"/>
      <w14:ligatures w14:val="none"/>
    </w:rPr>
  </w:style>
  <w:style w:type="paragraph" w:customStyle="1" w:styleId="Normal97">
    <w:name w:val="Normal_97"/>
    <w:qFormat/>
    <w:pPr>
      <w:jc w:val="left"/>
    </w:pPr>
    <w:rPr>
      <w:rFonts w:eastAsia="Times New Roman" w:cs="Times New Roman"/>
      <w:kern w:val="0"/>
      <w:sz w:val="24"/>
      <w:szCs w:val="24"/>
      <w14:ligatures w14:val="none"/>
    </w:rPr>
  </w:style>
  <w:style w:type="paragraph" w:customStyle="1" w:styleId="Normal98">
    <w:name w:val="Normal_98"/>
    <w:qFormat/>
    <w:pPr>
      <w:jc w:val="left"/>
    </w:pPr>
    <w:rPr>
      <w:rFonts w:eastAsia="Times New Roman" w:cs="Times New Roman"/>
      <w:kern w:val="0"/>
      <w:sz w:val="24"/>
      <w:szCs w:val="24"/>
      <w14:ligatures w14:val="none"/>
    </w:rPr>
  </w:style>
  <w:style w:type="paragraph" w:customStyle="1" w:styleId="Normal99">
    <w:name w:val="Normal_99"/>
    <w:qFormat/>
    <w:pPr>
      <w:jc w:val="left"/>
    </w:pPr>
    <w:rPr>
      <w:rFonts w:eastAsia="Times New Roman" w:cs="Times New Roman"/>
      <w:kern w:val="0"/>
      <w:sz w:val="24"/>
      <w:szCs w:val="24"/>
      <w14:ligatures w14:val="none"/>
    </w:rPr>
  </w:style>
  <w:style w:type="paragraph" w:customStyle="1" w:styleId="Normal100">
    <w:name w:val="Normal_100"/>
    <w:qFormat/>
    <w:pPr>
      <w:jc w:val="left"/>
    </w:pPr>
    <w:rPr>
      <w:rFonts w:eastAsia="Times New Roman" w:cs="Times New Roman"/>
      <w:kern w:val="0"/>
      <w:sz w:val="24"/>
      <w:szCs w:val="24"/>
      <w14:ligatures w14:val="none"/>
    </w:rPr>
  </w:style>
  <w:style w:type="paragraph" w:customStyle="1" w:styleId="Normal101">
    <w:name w:val="Normal_101"/>
    <w:qFormat/>
    <w:pPr>
      <w:jc w:val="left"/>
    </w:pPr>
    <w:rPr>
      <w:rFonts w:eastAsia="Times New Roman" w:cs="Times New Roman"/>
      <w:kern w:val="0"/>
      <w:sz w:val="24"/>
      <w:szCs w:val="24"/>
      <w14:ligatures w14:val="none"/>
    </w:rPr>
  </w:style>
  <w:style w:type="paragraph" w:customStyle="1" w:styleId="Normal102">
    <w:name w:val="Normal_102"/>
    <w:qFormat/>
    <w:pPr>
      <w:jc w:val="left"/>
    </w:pPr>
    <w:rPr>
      <w:rFonts w:eastAsia="Times New Roman" w:cs="Times New Roman"/>
      <w:kern w:val="0"/>
      <w:sz w:val="24"/>
      <w:szCs w:val="24"/>
      <w14:ligatures w14:val="none"/>
    </w:rPr>
  </w:style>
  <w:style w:type="paragraph" w:customStyle="1" w:styleId="Normal103">
    <w:name w:val="Normal_103"/>
    <w:qFormat/>
    <w:pPr>
      <w:jc w:val="left"/>
    </w:pPr>
    <w:rPr>
      <w:rFonts w:eastAsia="Times New Roman" w:cs="Times New Roman"/>
      <w:kern w:val="0"/>
      <w:sz w:val="24"/>
      <w:szCs w:val="24"/>
      <w14:ligatures w14:val="none"/>
    </w:rPr>
  </w:style>
  <w:style w:type="paragraph" w:customStyle="1" w:styleId="Normal104">
    <w:name w:val="Normal_104"/>
    <w:qFormat/>
    <w:pPr>
      <w:jc w:val="left"/>
    </w:pPr>
    <w:rPr>
      <w:rFonts w:eastAsia="Times New Roman" w:cs="Times New Roman"/>
      <w:kern w:val="0"/>
      <w:sz w:val="24"/>
      <w:szCs w:val="24"/>
      <w14:ligatures w14:val="none"/>
    </w:rPr>
  </w:style>
  <w:style w:type="paragraph" w:customStyle="1" w:styleId="Normal105">
    <w:name w:val="Normal_105"/>
    <w:qFormat/>
    <w:pPr>
      <w:jc w:val="left"/>
    </w:pPr>
    <w:rPr>
      <w:rFonts w:eastAsia="Times New Roman" w:cs="Times New Roman"/>
      <w:kern w:val="0"/>
      <w:sz w:val="24"/>
      <w:szCs w:val="24"/>
      <w14:ligatures w14:val="none"/>
    </w:rPr>
  </w:style>
  <w:style w:type="paragraph" w:customStyle="1" w:styleId="Normal106">
    <w:name w:val="Normal_106"/>
    <w:qFormat/>
    <w:pPr>
      <w:jc w:val="left"/>
    </w:pPr>
    <w:rPr>
      <w:rFonts w:eastAsia="Times New Roman" w:cs="Times New Roman"/>
      <w:kern w:val="0"/>
      <w:sz w:val="24"/>
      <w:szCs w:val="24"/>
      <w14:ligatures w14:val="none"/>
    </w:rPr>
  </w:style>
  <w:style w:type="paragraph" w:customStyle="1" w:styleId="Normal107">
    <w:name w:val="Normal_107"/>
    <w:qFormat/>
    <w:pPr>
      <w:jc w:val="left"/>
    </w:pPr>
    <w:rPr>
      <w:rFonts w:eastAsia="Times New Roman" w:cs="Times New Roman"/>
      <w:kern w:val="0"/>
      <w:sz w:val="24"/>
      <w:szCs w:val="24"/>
      <w14:ligatures w14:val="none"/>
    </w:rPr>
  </w:style>
  <w:style w:type="paragraph" w:customStyle="1" w:styleId="Normal108">
    <w:name w:val="Normal_108"/>
    <w:qFormat/>
    <w:pPr>
      <w:jc w:val="left"/>
    </w:pPr>
    <w:rPr>
      <w:rFonts w:eastAsia="Times New Roman" w:cs="Times New Roman"/>
      <w:kern w:val="0"/>
      <w:sz w:val="24"/>
      <w:szCs w:val="24"/>
      <w14:ligatures w14:val="none"/>
    </w:rPr>
  </w:style>
  <w:style w:type="paragraph" w:customStyle="1" w:styleId="Normal109">
    <w:name w:val="Normal_109"/>
    <w:qFormat/>
    <w:pPr>
      <w:jc w:val="left"/>
    </w:pPr>
    <w:rPr>
      <w:rFonts w:eastAsia="Times New Roman" w:cs="Times New Roman"/>
      <w:kern w:val="0"/>
      <w:sz w:val="24"/>
      <w:szCs w:val="24"/>
      <w14:ligatures w14:val="none"/>
    </w:rPr>
  </w:style>
  <w:style w:type="paragraph" w:customStyle="1" w:styleId="Normal110">
    <w:name w:val="Normal_110"/>
    <w:qFormat/>
  </w:style>
  <w:style w:type="paragraph" w:customStyle="1" w:styleId="Normal111">
    <w:name w:val="Normal_111"/>
    <w:qFormat/>
  </w:style>
  <w:style w:type="paragraph" w:customStyle="1" w:styleId="Normal112">
    <w:name w:val="Normal_112"/>
    <w:qFormat/>
  </w:style>
  <w:style w:type="paragraph" w:styleId="BalloonText">
    <w:name w:val="Balloon Text"/>
    <w:basedOn w:val="Normal"/>
    <w:link w:val="BalloonTextChar"/>
    <w:uiPriority w:val="99"/>
    <w:semiHidden/>
    <w:unhideWhenUsed/>
    <w:rsid w:val="0063069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3069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image" Target="media/image7.png"/><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footer" Target="footer1.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image" Target="media/image6.png"/><Relationship Id="rId5" Type="http://schemas.openxmlformats.org/officeDocument/2006/relationships/endnotes" Target="endnotes.xml"/><Relationship Id="rId15" Type="http://schemas.microsoft.com/office/2007/relationships/hdphoto" Target="media/hdphoto1.wdp"/><Relationship Id="rId10" Type="http://schemas.openxmlformats.org/officeDocument/2006/relationships/image" Target="media/image5.png"/><Relationship Id="rId4" Type="http://schemas.openxmlformats.org/officeDocument/2006/relationships/footnotes" Target="footnotes.xml"/><Relationship Id="rId9" Type="http://schemas.openxmlformats.org/officeDocument/2006/relationships/image" Target="media/image4.png"/><Relationship Id="rId14" Type="http://schemas.openxmlformats.org/officeDocument/2006/relationships/image" Target="media/image9.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67</TotalTime>
  <Pages>3</Pages>
  <Words>1189</Words>
  <Characters>6782</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Windows 10</cp:lastModifiedBy>
  <cp:revision>62</cp:revision>
  <cp:lastPrinted>2025-05-03T22:34:00Z</cp:lastPrinted>
  <dcterms:created xsi:type="dcterms:W3CDTF">2024-03-26T01:21:00Z</dcterms:created>
  <dcterms:modified xsi:type="dcterms:W3CDTF">2025-05-03T23:14:00Z</dcterms:modified>
</cp:coreProperties>
</file>